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44168" w:rsidRPr="00537721" w:rsidRDefault="00844168" w:rsidP="00224B48">
      <w:pPr>
        <w:spacing w:after="0"/>
        <w:jc w:val="center"/>
        <w:rPr>
          <w:rFonts w:ascii="AcadNusx" w:hAnsi="AcadNusx"/>
          <w:b/>
          <w:sz w:val="28"/>
          <w:szCs w:val="28"/>
          <w:lang w:val="en-US"/>
        </w:rPr>
      </w:pPr>
      <w:proofErr w:type="spellStart"/>
      <w:proofErr w:type="gramStart"/>
      <w:r w:rsidRPr="00537721">
        <w:rPr>
          <w:rFonts w:ascii="Sylfaen" w:hAnsi="Sylfaen" w:cs="Sylfaen"/>
          <w:b/>
          <w:sz w:val="28"/>
          <w:szCs w:val="28"/>
          <w:lang w:val="en-US"/>
        </w:rPr>
        <w:t>გურჯაანის</w:t>
      </w:r>
      <w:proofErr w:type="spellEnd"/>
      <w:proofErr w:type="gramEnd"/>
      <w:r w:rsidRPr="00537721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537721">
        <w:rPr>
          <w:rFonts w:ascii="Sylfaen" w:hAnsi="Sylfaen" w:cs="Sylfaen"/>
          <w:b/>
          <w:sz w:val="28"/>
          <w:szCs w:val="28"/>
          <w:lang w:val="en-US"/>
        </w:rPr>
        <w:t>მუნიციპალიტეტი</w:t>
      </w:r>
      <w:proofErr w:type="spellEnd"/>
      <w:r w:rsidRPr="00537721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537721">
        <w:rPr>
          <w:rFonts w:ascii="Sylfaen" w:hAnsi="Sylfaen" w:cs="Sylfaen"/>
          <w:b/>
          <w:sz w:val="28"/>
          <w:szCs w:val="28"/>
          <w:lang w:val="en-US"/>
        </w:rPr>
        <w:t>აცხადებს</w:t>
      </w:r>
      <w:proofErr w:type="spellEnd"/>
      <w:r w:rsidRPr="00537721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537721">
        <w:rPr>
          <w:rFonts w:ascii="Sylfaen" w:hAnsi="Sylfaen" w:cs="Sylfaen"/>
          <w:b/>
          <w:sz w:val="28"/>
          <w:szCs w:val="28"/>
          <w:lang w:val="en-US"/>
        </w:rPr>
        <w:t>ელექტრონულ</w:t>
      </w:r>
      <w:proofErr w:type="spellEnd"/>
    </w:p>
    <w:p w:rsidR="006B4DD7" w:rsidRPr="00537721" w:rsidRDefault="00844168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proofErr w:type="gramStart"/>
      <w:r w:rsidRPr="00537721">
        <w:rPr>
          <w:rFonts w:ascii="Sylfaen" w:hAnsi="Sylfaen" w:cs="Sylfaen"/>
          <w:b/>
          <w:sz w:val="28"/>
          <w:szCs w:val="28"/>
          <w:lang w:val="en-US"/>
        </w:rPr>
        <w:t>ა</w:t>
      </w:r>
      <w:proofErr w:type="gramEnd"/>
      <w:r w:rsidRPr="00537721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537721">
        <w:rPr>
          <w:rFonts w:ascii="Sylfaen" w:hAnsi="Sylfaen" w:cs="Sylfaen"/>
          <w:b/>
          <w:sz w:val="28"/>
          <w:szCs w:val="28"/>
          <w:lang w:val="en-US"/>
        </w:rPr>
        <w:t>უ</w:t>
      </w:r>
      <w:r w:rsidRPr="00537721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537721">
        <w:rPr>
          <w:rFonts w:ascii="Sylfaen" w:hAnsi="Sylfaen" w:cs="Sylfaen"/>
          <w:b/>
          <w:sz w:val="28"/>
          <w:szCs w:val="28"/>
          <w:lang w:val="en-US"/>
        </w:rPr>
        <w:t>ქ</w:t>
      </w:r>
      <w:r w:rsidRPr="00537721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537721">
        <w:rPr>
          <w:rFonts w:ascii="Sylfaen" w:hAnsi="Sylfaen" w:cs="Sylfaen"/>
          <w:b/>
          <w:sz w:val="28"/>
          <w:szCs w:val="28"/>
          <w:lang w:val="en-US"/>
        </w:rPr>
        <w:t>ც</w:t>
      </w:r>
      <w:r w:rsidRPr="00537721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537721">
        <w:rPr>
          <w:rFonts w:ascii="Sylfaen" w:hAnsi="Sylfaen" w:cs="Sylfaen"/>
          <w:b/>
          <w:sz w:val="28"/>
          <w:szCs w:val="28"/>
          <w:lang w:val="en-US"/>
        </w:rPr>
        <w:t>ი</w:t>
      </w:r>
      <w:r w:rsidRPr="00537721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537721">
        <w:rPr>
          <w:rFonts w:ascii="Sylfaen" w:hAnsi="Sylfaen" w:cs="Sylfaen"/>
          <w:b/>
          <w:sz w:val="28"/>
          <w:szCs w:val="28"/>
          <w:lang w:val="en-US"/>
        </w:rPr>
        <w:t>ო</w:t>
      </w:r>
      <w:r w:rsidRPr="00537721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537721">
        <w:rPr>
          <w:rFonts w:ascii="Sylfaen" w:hAnsi="Sylfaen" w:cs="Sylfaen"/>
          <w:b/>
          <w:sz w:val="28"/>
          <w:szCs w:val="28"/>
          <w:lang w:val="en-US"/>
        </w:rPr>
        <w:t>ნ</w:t>
      </w:r>
      <w:r w:rsidRPr="00537721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537721">
        <w:rPr>
          <w:rFonts w:ascii="Sylfaen" w:hAnsi="Sylfaen" w:cs="Sylfaen"/>
          <w:b/>
          <w:sz w:val="28"/>
          <w:szCs w:val="28"/>
          <w:lang w:val="en-US"/>
        </w:rPr>
        <w:t>ს</w:t>
      </w:r>
    </w:p>
    <w:p w:rsidR="006B4DD7" w:rsidRPr="00537721" w:rsidRDefault="00E01068" w:rsidP="00224B4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537721">
        <w:rPr>
          <w:rFonts w:ascii="Sylfaen" w:hAnsi="Sylfaen"/>
          <w:b/>
          <w:sz w:val="28"/>
          <w:szCs w:val="28"/>
          <w:lang w:val="ka-GE"/>
        </w:rPr>
        <w:t>________________________</w:t>
      </w:r>
    </w:p>
    <w:p w:rsidR="008D1DC2" w:rsidRPr="00062F86" w:rsidRDefault="008D1DC2" w:rsidP="00224B48">
      <w:pPr>
        <w:spacing w:after="0"/>
        <w:jc w:val="center"/>
        <w:rPr>
          <w:rFonts w:ascii="Sylfaen" w:hAnsi="Sylfaen"/>
          <w:b/>
          <w:color w:val="FF0000"/>
          <w:lang w:val="ka-GE"/>
        </w:rPr>
      </w:pPr>
    </w:p>
    <w:p w:rsidR="00844168" w:rsidRPr="00985C0A" w:rsidRDefault="00844168" w:rsidP="00224B48">
      <w:pPr>
        <w:spacing w:after="0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5D5D75">
        <w:rPr>
          <w:rFonts w:ascii="Sylfaen" w:hAnsi="Sylfaen" w:cs="Sylfaen"/>
          <w:b/>
          <w:lang w:val="en-US"/>
        </w:rPr>
        <w:t>აუქციონის</w:t>
      </w:r>
      <w:proofErr w:type="spellEnd"/>
      <w:proofErr w:type="gramEnd"/>
      <w:r w:rsidRPr="005D5D75">
        <w:rPr>
          <w:rFonts w:ascii="AcadNusx" w:hAnsi="AcadNusx"/>
          <w:b/>
          <w:lang w:val="en-US"/>
        </w:rPr>
        <w:t xml:space="preserve"> </w:t>
      </w:r>
      <w:proofErr w:type="spellStart"/>
      <w:r w:rsidRPr="005D5D75">
        <w:rPr>
          <w:rFonts w:ascii="Sylfaen" w:hAnsi="Sylfaen" w:cs="Sylfaen"/>
          <w:b/>
          <w:lang w:val="en-US"/>
        </w:rPr>
        <w:t>დაწყება</w:t>
      </w:r>
      <w:proofErr w:type="spellEnd"/>
      <w:r w:rsidRPr="005D5D75">
        <w:rPr>
          <w:rFonts w:ascii="AcadNusx" w:hAnsi="AcadNusx"/>
          <w:b/>
          <w:lang w:val="en-US"/>
        </w:rPr>
        <w:t xml:space="preserve"> - </w:t>
      </w:r>
      <w:proofErr w:type="spellStart"/>
      <w:r w:rsidRPr="005D5D75">
        <w:rPr>
          <w:rFonts w:ascii="Sylfaen" w:hAnsi="Sylfaen" w:cs="Sylfaen"/>
          <w:b/>
          <w:lang w:val="en-US"/>
        </w:rPr>
        <w:t>დამთავრება</w:t>
      </w:r>
      <w:proofErr w:type="spellEnd"/>
      <w:r w:rsidR="00471C4E">
        <w:rPr>
          <w:rFonts w:ascii="Sylfaen" w:hAnsi="Sylfaen" w:cs="Sylfaen"/>
          <w:b/>
          <w:lang w:val="ka-GE"/>
        </w:rPr>
        <w:t xml:space="preserve"> </w:t>
      </w:r>
      <w:r w:rsidR="00471C4E">
        <w:rPr>
          <w:rFonts w:ascii="Sylfaen" w:hAnsi="Sylfaen" w:cs="Sylfaen"/>
          <w:b/>
          <w:lang w:val="en-US"/>
        </w:rPr>
        <w:t xml:space="preserve"> </w:t>
      </w:r>
      <w:r w:rsidR="00347E8D" w:rsidRPr="00985C0A">
        <w:rPr>
          <w:rFonts w:ascii="Sylfaen" w:hAnsi="Sylfaen" w:cs="Sylfaen"/>
          <w:b/>
          <w:lang w:val="en-US"/>
        </w:rPr>
        <w:t>1</w:t>
      </w:r>
      <w:r w:rsidR="003C10C6" w:rsidRPr="00985C0A">
        <w:rPr>
          <w:rFonts w:ascii="Sylfaen" w:hAnsi="Sylfaen" w:cs="Sylfaen"/>
          <w:b/>
          <w:lang w:val="ka-GE"/>
        </w:rPr>
        <w:t>2</w:t>
      </w:r>
      <w:r w:rsidR="00471C4E" w:rsidRPr="00985C0A">
        <w:rPr>
          <w:rFonts w:ascii="Sylfaen" w:hAnsi="Sylfaen" w:cs="Sylfaen"/>
          <w:b/>
          <w:lang w:val="en-US"/>
        </w:rPr>
        <w:t>.0</w:t>
      </w:r>
      <w:r w:rsidR="00F42D18" w:rsidRPr="00985C0A">
        <w:rPr>
          <w:rFonts w:ascii="Sylfaen" w:hAnsi="Sylfaen" w:cs="Sylfaen"/>
          <w:b/>
          <w:lang w:val="ka-GE"/>
        </w:rPr>
        <w:t>8</w:t>
      </w:r>
      <w:r w:rsidR="00471C4E" w:rsidRPr="00985C0A">
        <w:rPr>
          <w:rFonts w:ascii="Sylfaen" w:hAnsi="Sylfaen" w:cs="Sylfaen"/>
          <w:b/>
          <w:lang w:val="en-US"/>
        </w:rPr>
        <w:t>.202</w:t>
      </w:r>
      <w:r w:rsidR="00F42D18" w:rsidRPr="00985C0A">
        <w:rPr>
          <w:rFonts w:ascii="Sylfaen" w:hAnsi="Sylfaen" w:cs="Sylfaen"/>
          <w:b/>
          <w:lang w:val="ka-GE"/>
        </w:rPr>
        <w:t>2</w:t>
      </w:r>
      <w:r w:rsidR="00471C4E" w:rsidRPr="00985C0A">
        <w:rPr>
          <w:rFonts w:ascii="Sylfaen" w:hAnsi="Sylfaen" w:cs="Sylfaen"/>
          <w:b/>
          <w:lang w:val="ka-GE"/>
        </w:rPr>
        <w:t>წ.</w:t>
      </w:r>
      <w:r w:rsidR="00E5495C" w:rsidRPr="00985C0A">
        <w:rPr>
          <w:rFonts w:ascii="AcadNusx" w:hAnsi="AcadNusx"/>
          <w:b/>
          <w:lang w:val="en-US"/>
        </w:rPr>
        <w:t xml:space="preserve"> </w:t>
      </w:r>
      <w:r w:rsidR="00471C4E" w:rsidRPr="00985C0A">
        <w:rPr>
          <w:rFonts w:ascii="Sylfaen" w:hAnsi="Sylfaen"/>
          <w:b/>
          <w:lang w:val="ka-GE"/>
        </w:rPr>
        <w:t>1</w:t>
      </w:r>
      <w:r w:rsidR="00F42D18" w:rsidRPr="00985C0A">
        <w:rPr>
          <w:rFonts w:ascii="Sylfaen" w:hAnsi="Sylfaen"/>
          <w:b/>
          <w:lang w:val="ka-GE"/>
        </w:rPr>
        <w:t>2</w:t>
      </w:r>
      <w:r w:rsidR="00471C4E" w:rsidRPr="00985C0A">
        <w:rPr>
          <w:rFonts w:ascii="Sylfaen" w:hAnsi="Sylfaen"/>
          <w:b/>
          <w:lang w:val="ka-GE"/>
        </w:rPr>
        <w:t>:00</w:t>
      </w:r>
      <w:r w:rsidR="00FF2715" w:rsidRPr="00985C0A">
        <w:rPr>
          <w:rFonts w:ascii="AcadNusx" w:hAnsi="AcadNusx"/>
          <w:b/>
          <w:lang w:val="en-US"/>
        </w:rPr>
        <w:t xml:space="preserve"> </w:t>
      </w:r>
      <w:r w:rsidR="006B05A2" w:rsidRPr="00985C0A">
        <w:rPr>
          <w:rFonts w:ascii="AcadNusx" w:hAnsi="AcadNusx"/>
          <w:b/>
          <w:lang w:val="en-US"/>
        </w:rPr>
        <w:t>–</w:t>
      </w:r>
      <w:r w:rsidR="00FF2715" w:rsidRPr="00985C0A">
        <w:rPr>
          <w:rFonts w:ascii="AcadNusx" w:hAnsi="AcadNusx"/>
          <w:b/>
          <w:lang w:val="en-US"/>
        </w:rPr>
        <w:t xml:space="preserve"> </w:t>
      </w:r>
      <w:r w:rsidR="00985C0A" w:rsidRPr="00985C0A">
        <w:rPr>
          <w:rFonts w:ascii="Sylfaen" w:hAnsi="Sylfaen"/>
          <w:b/>
          <w:lang w:val="ka-GE"/>
        </w:rPr>
        <w:t>22</w:t>
      </w:r>
      <w:r w:rsidR="00861716" w:rsidRPr="00985C0A">
        <w:rPr>
          <w:rFonts w:ascii="Sylfaen" w:hAnsi="Sylfaen"/>
          <w:b/>
          <w:lang w:val="en-US"/>
        </w:rPr>
        <w:t>.</w:t>
      </w:r>
      <w:r w:rsidR="00E5495C" w:rsidRPr="00985C0A">
        <w:rPr>
          <w:rFonts w:ascii="Sylfaen" w:hAnsi="Sylfaen"/>
          <w:b/>
          <w:lang w:val="ka-GE"/>
        </w:rPr>
        <w:t>0</w:t>
      </w:r>
      <w:r w:rsidR="00F42D18" w:rsidRPr="00985C0A">
        <w:rPr>
          <w:rFonts w:ascii="Sylfaen" w:hAnsi="Sylfaen"/>
          <w:b/>
          <w:lang w:val="ka-GE"/>
        </w:rPr>
        <w:t>8</w:t>
      </w:r>
      <w:r w:rsidR="00E5495C" w:rsidRPr="00985C0A">
        <w:rPr>
          <w:rFonts w:ascii="Sylfaen" w:hAnsi="Sylfaen"/>
          <w:b/>
          <w:lang w:val="en-US"/>
        </w:rPr>
        <w:t>.202</w:t>
      </w:r>
      <w:r w:rsidR="00F42D18" w:rsidRPr="00985C0A">
        <w:rPr>
          <w:rFonts w:ascii="Sylfaen" w:hAnsi="Sylfaen"/>
          <w:b/>
          <w:lang w:val="ka-GE"/>
        </w:rPr>
        <w:t>2</w:t>
      </w:r>
      <w:r w:rsidRPr="00985C0A">
        <w:rPr>
          <w:rFonts w:ascii="Sylfaen" w:hAnsi="Sylfaen" w:cs="Sylfaen"/>
          <w:b/>
          <w:lang w:val="en-US"/>
        </w:rPr>
        <w:t>წ</w:t>
      </w:r>
      <w:r w:rsidRPr="00985C0A">
        <w:rPr>
          <w:rFonts w:ascii="Sylfaen" w:hAnsi="Sylfaen"/>
          <w:b/>
          <w:lang w:val="en-US"/>
        </w:rPr>
        <w:t xml:space="preserve">. </w:t>
      </w:r>
      <w:r w:rsidR="00E5495C" w:rsidRPr="00985C0A">
        <w:rPr>
          <w:rFonts w:ascii="Sylfaen" w:hAnsi="Sylfaen"/>
          <w:b/>
          <w:lang w:val="en-US"/>
        </w:rPr>
        <w:t>16</w:t>
      </w:r>
      <w:r w:rsidR="006B05A2" w:rsidRPr="00985C0A">
        <w:rPr>
          <w:rFonts w:ascii="Sylfaen" w:hAnsi="Sylfaen"/>
          <w:b/>
          <w:lang w:val="en-US"/>
        </w:rPr>
        <w:t>:00</w:t>
      </w:r>
    </w:p>
    <w:p w:rsidR="00175835" w:rsidRPr="005D5D75" w:rsidRDefault="00175835" w:rsidP="00224B48">
      <w:pPr>
        <w:spacing w:after="0"/>
        <w:jc w:val="center"/>
        <w:rPr>
          <w:rFonts w:ascii="Sylfaen" w:hAnsi="Sylfaen"/>
          <w:b/>
          <w:lang w:val="ka-GE"/>
        </w:rPr>
      </w:pPr>
    </w:p>
    <w:p w:rsidR="00C95699" w:rsidRPr="005D5D75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en-US"/>
        </w:rPr>
      </w:pPr>
    </w:p>
    <w:p w:rsidR="00F45E99" w:rsidRDefault="00175835" w:rsidP="00F42D18">
      <w:pPr>
        <w:pStyle w:val="ListParagraph"/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</w:t>
      </w:r>
      <w:r w:rsidR="00A527D0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  </w:t>
      </w:r>
      <w:r w:rsidR="005D0CD6" w:rsidRPr="00175835">
        <w:rPr>
          <w:rFonts w:ascii="Sylfaen" w:hAnsi="Sylfaen"/>
          <w:lang w:val="ka-GE"/>
        </w:rPr>
        <w:t xml:space="preserve">ელექტრონულ აუქციონზე </w:t>
      </w:r>
      <w:r w:rsidR="00F519C1" w:rsidRPr="00175835">
        <w:rPr>
          <w:rFonts w:ascii="Sylfaen" w:hAnsi="Sylfaen"/>
          <w:lang w:val="ka-GE"/>
        </w:rPr>
        <w:t>პრივატიზების</w:t>
      </w:r>
      <w:r w:rsidR="005D0CD6" w:rsidRPr="00175835">
        <w:rPr>
          <w:rFonts w:ascii="Sylfaen" w:hAnsi="Sylfaen"/>
          <w:lang w:val="ka-GE"/>
        </w:rPr>
        <w:t xml:space="preserve">  მიზნით  გატანილია მუნიციპალიტეტის საკუთრებაში არსებული </w:t>
      </w:r>
      <w:r w:rsidRPr="00175835">
        <w:rPr>
          <w:rFonts w:ascii="Sylfaen" w:hAnsi="Sylfaen"/>
          <w:lang w:val="ka-GE"/>
        </w:rPr>
        <w:t>უ</w:t>
      </w:r>
      <w:r w:rsidR="005B2208" w:rsidRPr="00175835">
        <w:rPr>
          <w:rFonts w:ascii="Sylfaen" w:hAnsi="Sylfaen"/>
          <w:lang w:val="ka-GE"/>
        </w:rPr>
        <w:t>ძრავი ქონება</w:t>
      </w:r>
      <w:r w:rsidR="00F45E99">
        <w:rPr>
          <w:rFonts w:ascii="Sylfaen" w:hAnsi="Sylfaen"/>
          <w:lang w:val="ka-GE"/>
        </w:rPr>
        <w:t>:</w:t>
      </w:r>
    </w:p>
    <w:p w:rsidR="00F45E99" w:rsidRDefault="00F45E99" w:rsidP="00F42D18">
      <w:pPr>
        <w:pStyle w:val="ListParagraph"/>
        <w:spacing w:after="0"/>
        <w:ind w:left="0"/>
        <w:jc w:val="both"/>
        <w:rPr>
          <w:rFonts w:ascii="Sylfaen" w:hAnsi="Sylfaen"/>
        </w:rPr>
      </w:pPr>
    </w:p>
    <w:p w:rsidR="00F42D18" w:rsidRDefault="00F45E99" w:rsidP="00F42D18">
      <w:pPr>
        <w:pStyle w:val="ListParagraph"/>
        <w:spacing w:after="0"/>
        <w:ind w:left="0"/>
        <w:jc w:val="both"/>
      </w:pPr>
      <w:r w:rsidRPr="00CE7244">
        <w:rPr>
          <w:rFonts w:ascii="Sylfaen" w:hAnsi="Sylfaen"/>
          <w:b/>
          <w:lang w:val="ka-GE"/>
        </w:rPr>
        <w:t>ა)</w:t>
      </w:r>
      <w:r w:rsidR="00175835" w:rsidRPr="00175835">
        <w:rPr>
          <w:rFonts w:ascii="Sylfaen" w:hAnsi="Sylfaen"/>
          <w:lang w:val="ka-GE"/>
        </w:rPr>
        <w:t xml:space="preserve">  </w:t>
      </w:r>
      <w:r w:rsidR="00175835" w:rsidRPr="00175835">
        <w:rPr>
          <w:rFonts w:ascii="Sylfaen" w:hAnsi="Sylfaen"/>
          <w:b/>
          <w:lang w:val="ka-GE"/>
        </w:rPr>
        <w:t>ქ. გურჯაანში, სანაპიროს ქუჩაზე მდებარე, 22 კვმ არასასოფლო-სამეურნეო</w:t>
      </w:r>
      <w:r w:rsidR="00175835" w:rsidRPr="00175835">
        <w:rPr>
          <w:rFonts w:ascii="Sylfaen" w:hAnsi="Sylfaen"/>
          <w:lang w:val="ka-GE"/>
        </w:rPr>
        <w:t xml:space="preserve"> დანიშნულების მიწის ნაკვეთი, ს.კ. 51.01.60,520. ქონების </w:t>
      </w:r>
      <w:r w:rsidR="00175835" w:rsidRPr="00175835">
        <w:rPr>
          <w:rFonts w:ascii="Sylfaen" w:hAnsi="Sylfaen" w:cs="Sylfaen"/>
        </w:rPr>
        <w:t>საწყისი</w:t>
      </w:r>
      <w:r w:rsidR="00175835" w:rsidRPr="00F54B39">
        <w:t xml:space="preserve"> </w:t>
      </w:r>
      <w:r w:rsidR="00175835" w:rsidRPr="00175835">
        <w:rPr>
          <w:rFonts w:ascii="Sylfaen" w:hAnsi="Sylfaen" w:cs="Sylfaen"/>
        </w:rPr>
        <w:t>საპრივატიზაციო</w:t>
      </w:r>
      <w:r w:rsidR="00175835" w:rsidRPr="00F54B39">
        <w:t xml:space="preserve"> </w:t>
      </w:r>
      <w:r w:rsidR="00175835" w:rsidRPr="00175835">
        <w:rPr>
          <w:rFonts w:ascii="Sylfaen" w:hAnsi="Sylfaen" w:cs="Sylfaen"/>
        </w:rPr>
        <w:t>ფასი</w:t>
      </w:r>
      <w:r w:rsidR="00175835" w:rsidRPr="00175835">
        <w:rPr>
          <w:rFonts w:ascii="Sylfaen" w:hAnsi="Sylfaen" w:cs="Sylfaen"/>
          <w:lang w:val="ka-GE"/>
        </w:rPr>
        <w:t>ა</w:t>
      </w:r>
      <w:r w:rsidR="00175835" w:rsidRPr="00F54B39">
        <w:t xml:space="preserve"> - </w:t>
      </w:r>
      <w:r w:rsidR="00F42D18">
        <w:rPr>
          <w:rFonts w:ascii="Sylfaen" w:hAnsi="Sylfaen"/>
          <w:b/>
          <w:i/>
          <w:lang w:val="ka-GE"/>
        </w:rPr>
        <w:t>6600</w:t>
      </w:r>
      <w:r w:rsidR="00F42D18" w:rsidRPr="00F54B39">
        <w:rPr>
          <w:rFonts w:ascii="Sylfaen" w:hAnsi="Sylfaen"/>
          <w:b/>
          <w:i/>
          <w:lang w:val="ka-GE"/>
        </w:rPr>
        <w:t xml:space="preserve"> (</w:t>
      </w:r>
      <w:r w:rsidR="00F42D18">
        <w:rPr>
          <w:rFonts w:ascii="Sylfaen" w:hAnsi="Sylfaen"/>
          <w:b/>
          <w:i/>
          <w:lang w:val="ka-GE"/>
        </w:rPr>
        <w:t>ექვს</w:t>
      </w:r>
      <w:r w:rsidR="00F42D18" w:rsidRPr="00F54B39">
        <w:rPr>
          <w:rFonts w:ascii="Sylfaen" w:hAnsi="Sylfaen"/>
          <w:b/>
          <w:i/>
          <w:lang w:val="ka-GE"/>
        </w:rPr>
        <w:t xml:space="preserve">იათას </w:t>
      </w:r>
      <w:r w:rsidR="00F42D18">
        <w:rPr>
          <w:rFonts w:ascii="Sylfaen" w:hAnsi="Sylfaen"/>
          <w:b/>
          <w:i/>
          <w:lang w:val="ka-GE"/>
        </w:rPr>
        <w:t>ექვსასი</w:t>
      </w:r>
      <w:r w:rsidR="00F42D18" w:rsidRPr="00F54B39">
        <w:rPr>
          <w:rFonts w:ascii="Sylfaen" w:hAnsi="Sylfaen"/>
          <w:b/>
          <w:i/>
          <w:lang w:val="ka-GE"/>
        </w:rPr>
        <w:t>)</w:t>
      </w:r>
      <w:r w:rsidR="00F42D18" w:rsidRPr="00F54B39">
        <w:rPr>
          <w:rFonts w:ascii="Sylfaen" w:hAnsi="Sylfaen"/>
          <w:lang w:val="ka-GE"/>
        </w:rPr>
        <w:t xml:space="preserve"> ლარი</w:t>
      </w:r>
      <w:r w:rsidR="00F42D18">
        <w:rPr>
          <w:rFonts w:ascii="Sylfaen" w:hAnsi="Sylfaen"/>
          <w:lang w:val="ka-GE"/>
        </w:rPr>
        <w:t>,</w:t>
      </w:r>
      <w:r w:rsidR="00F42D18" w:rsidRPr="00F54B39">
        <w:rPr>
          <w:rFonts w:ascii="Sylfaen" w:hAnsi="Sylfaen"/>
          <w:lang w:val="ka-GE"/>
        </w:rPr>
        <w:t xml:space="preserve"> „</w:t>
      </w:r>
      <w:r w:rsidR="00F42D18" w:rsidRPr="00F54B39">
        <w:rPr>
          <w:rFonts w:ascii="Sylfaen" w:hAnsi="Sylfaen" w:cs="Sylfaen"/>
        </w:rPr>
        <w:t>ბე</w:t>
      </w:r>
      <w:r w:rsidR="00F42D18" w:rsidRPr="00F54B39">
        <w:rPr>
          <w:rFonts w:ascii="Sylfaen" w:hAnsi="Sylfaen" w:cs="Sylfaen"/>
          <w:lang w:val="ka-GE"/>
        </w:rPr>
        <w:t>“</w:t>
      </w:r>
      <w:r w:rsidR="00F42D18" w:rsidRPr="00F54B39">
        <w:t xml:space="preserve"> - </w:t>
      </w:r>
      <w:r w:rsidR="00F42D18" w:rsidRPr="00F54B39">
        <w:rPr>
          <w:rFonts w:ascii="Sylfaen" w:hAnsi="Sylfaen" w:cs="Sylfaen"/>
        </w:rPr>
        <w:t>საწყისი</w:t>
      </w:r>
      <w:r w:rsidR="00F42D18" w:rsidRPr="00F54B39">
        <w:t xml:space="preserve"> </w:t>
      </w:r>
      <w:r w:rsidR="00F42D18" w:rsidRPr="00F54B39">
        <w:rPr>
          <w:rFonts w:ascii="Sylfaen" w:hAnsi="Sylfaen" w:cs="Sylfaen"/>
        </w:rPr>
        <w:t>საპრივატიზაციო</w:t>
      </w:r>
      <w:r w:rsidR="00F42D18" w:rsidRPr="00F54B39">
        <w:t xml:space="preserve"> </w:t>
      </w:r>
      <w:r w:rsidR="00F42D18" w:rsidRPr="00F54B39">
        <w:rPr>
          <w:rFonts w:ascii="Sylfaen" w:hAnsi="Sylfaen" w:cs="Sylfaen"/>
        </w:rPr>
        <w:t>ფასის</w:t>
      </w:r>
      <w:r w:rsidR="00F42D18" w:rsidRPr="00F54B39">
        <w:t xml:space="preserve"> 30% - </w:t>
      </w:r>
      <w:r w:rsidR="00F42D18" w:rsidRPr="009C008B">
        <w:rPr>
          <w:rFonts w:ascii="Sylfaen" w:hAnsi="Sylfaen"/>
          <w:b/>
          <w:i/>
          <w:lang w:val="ka-GE"/>
        </w:rPr>
        <w:t>1980</w:t>
      </w:r>
      <w:r w:rsidR="00F42D18" w:rsidRPr="009C008B">
        <w:rPr>
          <w:b/>
          <w:i/>
        </w:rPr>
        <w:t xml:space="preserve"> (</w:t>
      </w:r>
      <w:r w:rsidR="00F42D18">
        <w:rPr>
          <w:rFonts w:ascii="Sylfaen" w:hAnsi="Sylfaen"/>
          <w:b/>
          <w:i/>
          <w:lang w:val="ka-GE"/>
        </w:rPr>
        <w:t>ე</w:t>
      </w:r>
      <w:r w:rsidR="00F42D18" w:rsidRPr="009C008B">
        <w:rPr>
          <w:rFonts w:ascii="Sylfaen" w:hAnsi="Sylfaen"/>
          <w:b/>
          <w:i/>
          <w:lang w:val="ka-GE"/>
        </w:rPr>
        <w:t>რ</w:t>
      </w:r>
      <w:r w:rsidR="00F42D18">
        <w:rPr>
          <w:rFonts w:ascii="Sylfaen" w:hAnsi="Sylfaen"/>
          <w:b/>
          <w:i/>
          <w:lang w:val="ka-GE"/>
        </w:rPr>
        <w:t>თიათას ცხრაასოთხმოცი</w:t>
      </w:r>
      <w:r w:rsidR="00F42D18" w:rsidRPr="009C008B">
        <w:rPr>
          <w:b/>
          <w:i/>
        </w:rPr>
        <w:t>)</w:t>
      </w:r>
      <w:r w:rsidR="00F42D18" w:rsidRPr="00F54B39">
        <w:t xml:space="preserve"> </w:t>
      </w:r>
      <w:r w:rsidR="00F42D18" w:rsidRPr="00F54B39">
        <w:rPr>
          <w:rFonts w:ascii="Sylfaen" w:hAnsi="Sylfaen" w:cs="Sylfaen"/>
        </w:rPr>
        <w:t>ლარი</w:t>
      </w:r>
      <w:r w:rsidR="00F42D18" w:rsidRPr="00F54B39">
        <w:t xml:space="preserve">. </w:t>
      </w:r>
      <w:r w:rsidR="00F42D18" w:rsidRPr="00F54B39">
        <w:rPr>
          <w:rFonts w:ascii="Sylfaen" w:hAnsi="Sylfaen" w:cs="Sylfaen"/>
        </w:rPr>
        <w:t>სავაჭრო</w:t>
      </w:r>
      <w:r w:rsidR="00F42D18" w:rsidRPr="00F54B39">
        <w:t xml:space="preserve"> </w:t>
      </w:r>
      <w:r w:rsidR="00F42D18" w:rsidRPr="00F54B39">
        <w:rPr>
          <w:rFonts w:ascii="Sylfaen" w:hAnsi="Sylfaen" w:cs="Sylfaen"/>
        </w:rPr>
        <w:t>ბიჯი</w:t>
      </w:r>
      <w:r w:rsidR="00F42D18" w:rsidRPr="00F54B39">
        <w:t xml:space="preserve"> - </w:t>
      </w:r>
      <w:r w:rsidR="00F42D18" w:rsidRPr="00F54B39">
        <w:rPr>
          <w:rFonts w:ascii="Sylfaen" w:hAnsi="Sylfaen" w:cs="Sylfaen"/>
        </w:rPr>
        <w:t>საწყისი</w:t>
      </w:r>
      <w:r w:rsidR="00F42D18" w:rsidRPr="00F54B39">
        <w:t xml:space="preserve"> </w:t>
      </w:r>
      <w:r w:rsidR="00F42D18" w:rsidRPr="00F54B39">
        <w:rPr>
          <w:rFonts w:ascii="Sylfaen" w:hAnsi="Sylfaen" w:cs="Sylfaen"/>
        </w:rPr>
        <w:t>ფასის</w:t>
      </w:r>
      <w:r w:rsidR="00F42D18" w:rsidRPr="00F54B39">
        <w:t xml:space="preserve"> 5% - </w:t>
      </w:r>
      <w:r w:rsidR="00F42D18">
        <w:rPr>
          <w:rFonts w:ascii="Sylfaen" w:hAnsi="Sylfaen"/>
          <w:b/>
          <w:i/>
        </w:rPr>
        <w:t>3</w:t>
      </w:r>
      <w:r w:rsidR="00F42D18" w:rsidRPr="009C008B">
        <w:rPr>
          <w:rFonts w:ascii="Sylfaen" w:hAnsi="Sylfaen"/>
          <w:b/>
          <w:i/>
        </w:rPr>
        <w:t>3</w:t>
      </w:r>
      <w:r w:rsidR="00F42D18">
        <w:rPr>
          <w:rFonts w:ascii="Sylfaen" w:hAnsi="Sylfaen"/>
          <w:b/>
          <w:i/>
          <w:lang w:val="ka-GE"/>
        </w:rPr>
        <w:t>0</w:t>
      </w:r>
      <w:r w:rsidR="00F42D18">
        <w:rPr>
          <w:b/>
          <w:i/>
        </w:rPr>
        <w:t xml:space="preserve"> (</w:t>
      </w:r>
      <w:r w:rsidR="00F42D18">
        <w:rPr>
          <w:rFonts w:ascii="Sylfaen" w:hAnsi="Sylfaen"/>
          <w:b/>
          <w:i/>
          <w:lang w:val="ka-GE"/>
        </w:rPr>
        <w:t>ს</w:t>
      </w:r>
      <w:r w:rsidR="00F42D18" w:rsidRPr="009C008B">
        <w:rPr>
          <w:rFonts w:ascii="Sylfaen" w:hAnsi="Sylfaen" w:cs="Sylfaen"/>
          <w:b/>
          <w:i/>
        </w:rPr>
        <w:t>ა</w:t>
      </w:r>
      <w:r w:rsidR="00F42D18">
        <w:rPr>
          <w:rFonts w:ascii="Sylfaen" w:hAnsi="Sylfaen" w:cs="Sylfaen"/>
          <w:b/>
          <w:i/>
          <w:lang w:val="ka-GE"/>
        </w:rPr>
        <w:t>მა</w:t>
      </w:r>
      <w:r w:rsidR="00F42D18" w:rsidRPr="009C008B">
        <w:rPr>
          <w:rFonts w:ascii="Sylfaen" w:hAnsi="Sylfaen" w:cs="Sylfaen"/>
          <w:b/>
          <w:i/>
        </w:rPr>
        <w:t>ს</w:t>
      </w:r>
      <w:r w:rsidR="00F42D18">
        <w:rPr>
          <w:rFonts w:ascii="Sylfaen" w:hAnsi="Sylfaen" w:cs="Sylfaen"/>
          <w:b/>
          <w:i/>
          <w:lang w:val="ka-GE"/>
        </w:rPr>
        <w:t>ო</w:t>
      </w:r>
      <w:r w:rsidR="00F42D18" w:rsidRPr="009C008B">
        <w:rPr>
          <w:rFonts w:ascii="Sylfaen" w:hAnsi="Sylfaen" w:cs="Sylfaen"/>
          <w:b/>
          <w:i/>
        </w:rPr>
        <w:t>ც</w:t>
      </w:r>
      <w:r w:rsidR="00F42D18">
        <w:rPr>
          <w:rFonts w:ascii="Sylfaen" w:hAnsi="Sylfaen" w:cs="Sylfaen"/>
          <w:b/>
          <w:i/>
          <w:lang w:val="ka-GE"/>
        </w:rPr>
        <w:t>დაათ</w:t>
      </w:r>
      <w:r w:rsidR="00F42D18" w:rsidRPr="009C008B">
        <w:rPr>
          <w:rFonts w:ascii="Sylfaen" w:hAnsi="Sylfaen" w:cs="Sylfaen"/>
          <w:b/>
          <w:i/>
        </w:rPr>
        <w:t>ი</w:t>
      </w:r>
      <w:r w:rsidR="00F42D18" w:rsidRPr="009C008B">
        <w:rPr>
          <w:b/>
          <w:i/>
        </w:rPr>
        <w:t>)</w:t>
      </w:r>
      <w:r w:rsidR="00F42D18" w:rsidRPr="00F54B39">
        <w:t xml:space="preserve"> </w:t>
      </w:r>
      <w:r w:rsidR="00F42D18" w:rsidRPr="00F54B39">
        <w:rPr>
          <w:rFonts w:ascii="Sylfaen" w:hAnsi="Sylfaen" w:cs="Sylfaen"/>
        </w:rPr>
        <w:t>ლარი</w:t>
      </w:r>
      <w:r w:rsidR="00F42D18" w:rsidRPr="00F54B39">
        <w:t xml:space="preserve">. </w:t>
      </w:r>
    </w:p>
    <w:p w:rsidR="00F42D18" w:rsidRDefault="00F42D18" w:rsidP="00F42D18">
      <w:pPr>
        <w:pStyle w:val="ListParagraph"/>
        <w:spacing w:after="0"/>
        <w:ind w:left="0"/>
        <w:jc w:val="both"/>
      </w:pPr>
    </w:p>
    <w:p w:rsidR="00F519C1" w:rsidRDefault="00F519C1" w:rsidP="00B34F9D">
      <w:pPr>
        <w:spacing w:after="0"/>
        <w:ind w:left="-90"/>
        <w:jc w:val="both"/>
        <w:rPr>
          <w:rFonts w:ascii="AcadNusx" w:hAnsi="AcadNusx"/>
          <w:b/>
          <w:u w:val="single"/>
          <w:lang w:val="en-US"/>
        </w:rPr>
      </w:pPr>
      <w:proofErr w:type="spellStart"/>
      <w:proofErr w:type="gramStart"/>
      <w:r w:rsidRPr="005D5D75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D5D75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D5D75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D5D75">
        <w:rPr>
          <w:rFonts w:ascii="AcadNusx" w:hAnsi="AcadNusx"/>
          <w:b/>
          <w:u w:val="single"/>
          <w:lang w:val="en-US"/>
        </w:rPr>
        <w:t>:</w:t>
      </w:r>
    </w:p>
    <w:p w:rsidR="00F519C1" w:rsidRDefault="00F519C1" w:rsidP="00F42D18">
      <w:pPr>
        <w:spacing w:after="0"/>
        <w:jc w:val="both"/>
      </w:pPr>
    </w:p>
    <w:p w:rsidR="00F45E99" w:rsidRPr="00985C0A" w:rsidRDefault="00DA4EF6" w:rsidP="00DA4EF6">
      <w:pPr>
        <w:spacing w:after="0"/>
        <w:jc w:val="both"/>
        <w:rPr>
          <w:rFonts w:ascii="Sylfaen" w:hAnsi="Sylfaen"/>
          <w:lang w:val="ka-GE"/>
        </w:rPr>
      </w:pPr>
      <w:r w:rsidRPr="00985C0A">
        <w:rPr>
          <w:rFonts w:ascii="Sylfaen" w:hAnsi="Sylfaen"/>
          <w:lang w:val="ka-GE"/>
        </w:rPr>
        <w:t>მიწის ნაკვეთი</w:t>
      </w:r>
      <w:r w:rsidRPr="00985C0A">
        <w:rPr>
          <w:rFonts w:ascii="Sylfaen" w:hAnsi="Sylfaen"/>
          <w:b/>
          <w:lang w:val="ka-GE"/>
        </w:rPr>
        <w:t xml:space="preserve"> </w:t>
      </w:r>
      <w:r w:rsidRPr="00985C0A">
        <w:rPr>
          <w:rFonts w:ascii="Sylfaen" w:hAnsi="Sylfaen"/>
          <w:lang w:val="ka-GE"/>
        </w:rPr>
        <w:t xml:space="preserve">მდებარეობს ქალაქის ცენტრალურ ნაწილში. აუქციონში გამარჯვების შედეგად, ქონებაზე საკუთრების უფლების მოპოვება არ წარმოადგენს </w:t>
      </w:r>
      <w:r w:rsidR="000C23DF" w:rsidRPr="00985C0A">
        <w:rPr>
          <w:rFonts w:ascii="Sylfaen" w:hAnsi="Sylfaen"/>
          <w:lang w:val="ka-GE"/>
        </w:rPr>
        <w:t xml:space="preserve">მიწის ფართობზე სამშენებლო ნებართვის მიღებისა და </w:t>
      </w:r>
      <w:r w:rsidRPr="00985C0A">
        <w:rPr>
          <w:rFonts w:ascii="Sylfaen" w:hAnsi="Sylfaen"/>
          <w:lang w:val="ka-GE"/>
        </w:rPr>
        <w:t xml:space="preserve">მშენებლობის განხორციელების გარანტიას. </w:t>
      </w:r>
    </w:p>
    <w:p w:rsidR="00DA4EF6" w:rsidRPr="00985C0A" w:rsidRDefault="00DA4EF6" w:rsidP="00DA4EF6">
      <w:pPr>
        <w:spacing w:after="0"/>
        <w:jc w:val="both"/>
        <w:rPr>
          <w:rFonts w:ascii="Sylfaen" w:hAnsi="Sylfaen"/>
          <w:lang w:val="ka-GE"/>
        </w:rPr>
      </w:pPr>
      <w:r w:rsidRPr="00985C0A">
        <w:rPr>
          <w:rFonts w:ascii="Sylfaen" w:hAnsi="Sylfaen"/>
          <w:lang w:val="ka-GE"/>
        </w:rPr>
        <w:t xml:space="preserve">       </w:t>
      </w:r>
    </w:p>
    <w:p w:rsidR="00F45E99" w:rsidRDefault="00F45E99" w:rsidP="00F45E99">
      <w:pPr>
        <w:pStyle w:val="ListParagraph"/>
        <w:spacing w:after="0"/>
        <w:ind w:left="0"/>
        <w:jc w:val="both"/>
      </w:pPr>
      <w:r w:rsidRPr="00CE7244">
        <w:rPr>
          <w:rFonts w:ascii="Sylfaen" w:hAnsi="Sylfaen"/>
          <w:b/>
          <w:lang w:val="ka-GE"/>
        </w:rPr>
        <w:t>ბ)</w:t>
      </w:r>
      <w:r>
        <w:rPr>
          <w:rFonts w:ascii="Sylfaen" w:hAnsi="Sylfaen"/>
          <w:lang w:val="ka-GE"/>
        </w:rPr>
        <w:t xml:space="preserve"> </w:t>
      </w:r>
      <w:r w:rsidRPr="00EC5DF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სოფელ ნანიანში მდებარე</w:t>
      </w:r>
      <w:r w:rsidRPr="00EC5DF0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1195</w:t>
      </w:r>
      <w:r w:rsidRPr="00EC5DF0">
        <w:rPr>
          <w:rFonts w:ascii="Sylfaen" w:hAnsi="Sylfaen"/>
          <w:lang w:val="ka-GE"/>
        </w:rPr>
        <w:t xml:space="preserve"> კვმ არასასოფლო-სამეურნეო დანიშნულების მიწის ნაკვეთი, ს.კ</w:t>
      </w:r>
      <w:r>
        <w:rPr>
          <w:rFonts w:ascii="Sylfaen" w:hAnsi="Sylfaen"/>
          <w:lang w:val="ka-GE"/>
        </w:rPr>
        <w:t>. 51.22</w:t>
      </w:r>
      <w:r w:rsidRPr="00EC5DF0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54.493,</w:t>
      </w:r>
      <w:r w:rsidRPr="00EC5DF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ქონების </w:t>
      </w:r>
      <w:r w:rsidRPr="00F54B39">
        <w:rPr>
          <w:rFonts w:ascii="Sylfaen" w:hAnsi="Sylfaen" w:cs="Sylfaen"/>
        </w:rPr>
        <w:t>საწყისი</w:t>
      </w:r>
      <w:r w:rsidRPr="00F54B39">
        <w:t xml:space="preserve"> </w:t>
      </w:r>
      <w:r w:rsidRPr="00F54B39">
        <w:rPr>
          <w:rFonts w:ascii="Sylfaen" w:hAnsi="Sylfaen" w:cs="Sylfaen"/>
        </w:rPr>
        <w:t>საპრივატიზაციო</w:t>
      </w:r>
      <w:r w:rsidRPr="00F54B39">
        <w:t xml:space="preserve"> </w:t>
      </w:r>
      <w:r w:rsidRPr="00F54B39">
        <w:rPr>
          <w:rFonts w:ascii="Sylfaen" w:hAnsi="Sylfaen" w:cs="Sylfaen"/>
        </w:rPr>
        <w:t>ფასი</w:t>
      </w:r>
      <w:r>
        <w:rPr>
          <w:rFonts w:ascii="Sylfaen" w:hAnsi="Sylfaen" w:cs="Sylfaen"/>
          <w:lang w:val="ka-GE"/>
        </w:rPr>
        <w:t>ა</w:t>
      </w:r>
      <w:r w:rsidRPr="00F54B39">
        <w:t xml:space="preserve"> - </w:t>
      </w:r>
      <w:r>
        <w:rPr>
          <w:rFonts w:ascii="Sylfaen" w:hAnsi="Sylfaen"/>
          <w:b/>
          <w:i/>
          <w:lang w:val="ka-GE"/>
        </w:rPr>
        <w:t>17925</w:t>
      </w:r>
      <w:r w:rsidRPr="00F54B39">
        <w:rPr>
          <w:rFonts w:ascii="Sylfaen" w:hAnsi="Sylfaen"/>
          <w:b/>
          <w:i/>
          <w:lang w:val="ka-GE"/>
        </w:rPr>
        <w:t xml:space="preserve"> (</w:t>
      </w:r>
      <w:r>
        <w:rPr>
          <w:rFonts w:ascii="Sylfaen" w:hAnsi="Sylfaen"/>
          <w:b/>
          <w:i/>
          <w:lang w:val="ka-GE"/>
        </w:rPr>
        <w:t>ჩვიდმეტ</w:t>
      </w:r>
      <w:r w:rsidRPr="00F54B39">
        <w:rPr>
          <w:rFonts w:ascii="Sylfaen" w:hAnsi="Sylfaen"/>
          <w:b/>
          <w:i/>
          <w:lang w:val="ka-GE"/>
        </w:rPr>
        <w:t xml:space="preserve">იათას </w:t>
      </w:r>
      <w:r>
        <w:rPr>
          <w:rFonts w:ascii="Sylfaen" w:hAnsi="Sylfaen"/>
          <w:b/>
          <w:i/>
          <w:lang w:val="ka-GE"/>
        </w:rPr>
        <w:t>ეცხრაასოცდახუთი</w:t>
      </w:r>
      <w:r w:rsidRPr="00F54B39">
        <w:rPr>
          <w:rFonts w:ascii="Sylfaen" w:hAnsi="Sylfaen"/>
          <w:b/>
          <w:i/>
          <w:lang w:val="ka-GE"/>
        </w:rPr>
        <w:t>)</w:t>
      </w:r>
      <w:r w:rsidRPr="00F54B39">
        <w:rPr>
          <w:rFonts w:ascii="Sylfaen" w:hAnsi="Sylfaen"/>
          <w:lang w:val="ka-GE"/>
        </w:rPr>
        <w:t xml:space="preserve"> ლარი. </w:t>
      </w:r>
      <w:r w:rsidRPr="00F54B39">
        <w:t xml:space="preserve"> </w:t>
      </w:r>
      <w:r w:rsidRPr="00F54B39">
        <w:rPr>
          <w:rFonts w:ascii="Sylfaen" w:hAnsi="Sylfaen"/>
          <w:lang w:val="ka-GE"/>
        </w:rPr>
        <w:t>„</w:t>
      </w:r>
      <w:r w:rsidRPr="00F54B39">
        <w:rPr>
          <w:rFonts w:ascii="Sylfaen" w:hAnsi="Sylfaen" w:cs="Sylfaen"/>
        </w:rPr>
        <w:t>ბე</w:t>
      </w:r>
      <w:r w:rsidRPr="00F54B39">
        <w:rPr>
          <w:rFonts w:ascii="Sylfaen" w:hAnsi="Sylfaen" w:cs="Sylfaen"/>
          <w:lang w:val="ka-GE"/>
        </w:rPr>
        <w:t>“</w:t>
      </w:r>
      <w:r w:rsidRPr="00F54B39">
        <w:t xml:space="preserve"> - </w:t>
      </w:r>
      <w:r w:rsidRPr="00F54B39">
        <w:rPr>
          <w:rFonts w:ascii="Sylfaen" w:hAnsi="Sylfaen" w:cs="Sylfaen"/>
        </w:rPr>
        <w:t>საწყისი</w:t>
      </w:r>
      <w:r w:rsidRPr="00F54B39">
        <w:t xml:space="preserve"> </w:t>
      </w:r>
      <w:r w:rsidRPr="00F54B39">
        <w:rPr>
          <w:rFonts w:ascii="Sylfaen" w:hAnsi="Sylfaen" w:cs="Sylfaen"/>
        </w:rPr>
        <w:t>საპრივატიზაციო</w:t>
      </w:r>
      <w:r w:rsidRPr="00F54B39">
        <w:t xml:space="preserve"> </w:t>
      </w:r>
      <w:r w:rsidRPr="00F54B39">
        <w:rPr>
          <w:rFonts w:ascii="Sylfaen" w:hAnsi="Sylfaen" w:cs="Sylfaen"/>
        </w:rPr>
        <w:t>ფასის</w:t>
      </w:r>
      <w:r w:rsidRPr="00F54B39">
        <w:t xml:space="preserve"> 30% - </w:t>
      </w:r>
      <w:r>
        <w:rPr>
          <w:rFonts w:ascii="Sylfaen" w:hAnsi="Sylfaen"/>
          <w:b/>
          <w:i/>
          <w:lang w:val="ka-GE"/>
        </w:rPr>
        <w:t>5378</w:t>
      </w:r>
      <w:r w:rsidRPr="009C008B">
        <w:rPr>
          <w:b/>
          <w:i/>
        </w:rPr>
        <w:t xml:space="preserve"> (</w:t>
      </w:r>
      <w:r>
        <w:rPr>
          <w:rFonts w:ascii="Sylfaen" w:hAnsi="Sylfaen"/>
          <w:b/>
          <w:i/>
          <w:lang w:val="ka-GE"/>
        </w:rPr>
        <w:t>ხუთიათას სამასსამოცდათვრამეტი)</w:t>
      </w:r>
      <w:r w:rsidRPr="00F54B39">
        <w:t xml:space="preserve"> </w:t>
      </w:r>
      <w:r w:rsidRPr="00F54B39">
        <w:rPr>
          <w:rFonts w:ascii="Sylfaen" w:hAnsi="Sylfaen" w:cs="Sylfaen"/>
        </w:rPr>
        <w:t>ლარი</w:t>
      </w:r>
      <w:r w:rsidRPr="00F54B39">
        <w:t xml:space="preserve">. </w:t>
      </w:r>
      <w:r w:rsidRPr="00F54B39">
        <w:rPr>
          <w:rFonts w:ascii="Sylfaen" w:hAnsi="Sylfaen" w:cs="Sylfaen"/>
        </w:rPr>
        <w:t>სავაჭრო</w:t>
      </w:r>
      <w:r w:rsidRPr="00F54B39">
        <w:t xml:space="preserve"> </w:t>
      </w:r>
      <w:r w:rsidRPr="00F54B39">
        <w:rPr>
          <w:rFonts w:ascii="Sylfaen" w:hAnsi="Sylfaen" w:cs="Sylfaen"/>
        </w:rPr>
        <w:t>ბიჯი</w:t>
      </w:r>
      <w:r w:rsidRPr="00F54B39">
        <w:t xml:space="preserve"> - </w:t>
      </w:r>
      <w:r w:rsidRPr="00F54B39">
        <w:rPr>
          <w:rFonts w:ascii="Sylfaen" w:hAnsi="Sylfaen" w:cs="Sylfaen"/>
        </w:rPr>
        <w:t>საწყისი</w:t>
      </w:r>
      <w:r w:rsidRPr="00F54B39">
        <w:t xml:space="preserve"> </w:t>
      </w:r>
      <w:r w:rsidRPr="00F54B39">
        <w:rPr>
          <w:rFonts w:ascii="Sylfaen" w:hAnsi="Sylfaen" w:cs="Sylfaen"/>
        </w:rPr>
        <w:t>ფასის</w:t>
      </w:r>
      <w:r w:rsidRPr="00F54B39">
        <w:t xml:space="preserve"> 5% - </w:t>
      </w:r>
      <w:r>
        <w:rPr>
          <w:rFonts w:ascii="Sylfaen" w:hAnsi="Sylfaen"/>
          <w:b/>
          <w:i/>
          <w:lang w:val="ka-GE"/>
        </w:rPr>
        <w:t>897</w:t>
      </w:r>
      <w:r w:rsidRPr="009C008B">
        <w:rPr>
          <w:b/>
          <w:i/>
        </w:rPr>
        <w:t xml:space="preserve"> (</w:t>
      </w:r>
      <w:r>
        <w:rPr>
          <w:rFonts w:ascii="Sylfaen" w:hAnsi="Sylfaen"/>
          <w:b/>
          <w:i/>
          <w:lang w:val="ka-GE"/>
        </w:rPr>
        <w:t>რვაასოთხმოცდაჩვიდმეტი</w:t>
      </w:r>
      <w:r w:rsidRPr="009C008B">
        <w:rPr>
          <w:b/>
          <w:i/>
        </w:rPr>
        <w:t>)</w:t>
      </w:r>
      <w:r w:rsidRPr="00F54B39">
        <w:t xml:space="preserve"> </w:t>
      </w:r>
      <w:r w:rsidRPr="00F54B39">
        <w:rPr>
          <w:rFonts w:ascii="Sylfaen" w:hAnsi="Sylfaen" w:cs="Sylfaen"/>
        </w:rPr>
        <w:t>ლარი</w:t>
      </w:r>
      <w:r w:rsidRPr="00F54B39">
        <w:t xml:space="preserve">. </w:t>
      </w:r>
    </w:p>
    <w:p w:rsidR="00F45E99" w:rsidRDefault="00F45E99" w:rsidP="00F45E99">
      <w:pPr>
        <w:spacing w:after="0"/>
        <w:ind w:left="-90"/>
        <w:jc w:val="both"/>
        <w:rPr>
          <w:rFonts w:ascii="AcadNusx" w:hAnsi="AcadNusx"/>
          <w:b/>
          <w:u w:val="single"/>
          <w:lang w:val="en-US"/>
        </w:rPr>
      </w:pPr>
      <w:proofErr w:type="spellStart"/>
      <w:proofErr w:type="gramStart"/>
      <w:r w:rsidRPr="005D5D75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D5D75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D5D75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D5D75">
        <w:rPr>
          <w:rFonts w:ascii="AcadNusx" w:hAnsi="AcadNusx"/>
          <w:b/>
          <w:u w:val="single"/>
          <w:lang w:val="en-US"/>
        </w:rPr>
        <w:t>:</w:t>
      </w:r>
    </w:p>
    <w:p w:rsidR="00F45E99" w:rsidRPr="00B34F9D" w:rsidRDefault="00F45E99" w:rsidP="00F45E99">
      <w:pPr>
        <w:spacing w:after="0"/>
        <w:jc w:val="both"/>
        <w:rPr>
          <w:rFonts w:ascii="Sylfaen" w:hAnsi="Sylfaen" w:cs="Sylfaen"/>
        </w:rPr>
      </w:pPr>
    </w:p>
    <w:p w:rsidR="00F45E99" w:rsidRPr="00524877" w:rsidRDefault="00F45E99" w:rsidP="00985C0A">
      <w:pPr>
        <w:spacing w:after="0"/>
        <w:jc w:val="both"/>
        <w:rPr>
          <w:rFonts w:ascii="Sylfaen" w:hAnsi="Sylfaen"/>
          <w:lang w:val="ka-GE"/>
        </w:rPr>
      </w:pPr>
      <w:r w:rsidRPr="00CE7244">
        <w:rPr>
          <w:rFonts w:ascii="Sylfaen" w:hAnsi="Sylfaen"/>
          <w:lang w:val="ka-GE"/>
        </w:rPr>
        <w:t>მიწის ნაკვეთი</w:t>
      </w:r>
      <w:r w:rsidRPr="00CE7244">
        <w:rPr>
          <w:rFonts w:ascii="Sylfaen" w:hAnsi="Sylfaen"/>
          <w:b/>
          <w:lang w:val="ka-GE"/>
        </w:rPr>
        <w:t xml:space="preserve"> </w:t>
      </w:r>
      <w:r w:rsidRPr="00CE7244">
        <w:rPr>
          <w:rFonts w:ascii="Sylfaen" w:hAnsi="Sylfaen"/>
          <w:lang w:val="ka-GE"/>
        </w:rPr>
        <w:t>მდებარეობს თბილისი</w:t>
      </w:r>
      <w:r w:rsidR="00062DDE" w:rsidRPr="00CE7244">
        <w:rPr>
          <w:rFonts w:ascii="Sylfaen" w:hAnsi="Sylfaen"/>
          <w:lang w:val="ka-GE"/>
        </w:rPr>
        <w:t>-ბაკურციხის</w:t>
      </w:r>
      <w:r w:rsidRPr="00CE7244">
        <w:rPr>
          <w:rFonts w:ascii="Sylfaen" w:hAnsi="Sylfaen"/>
          <w:lang w:val="ka-GE"/>
        </w:rPr>
        <w:t xml:space="preserve"> დამაკავშირებელი ცენტრალურ</w:t>
      </w:r>
      <w:r w:rsidR="00CE7244" w:rsidRPr="00CE7244">
        <w:rPr>
          <w:rFonts w:ascii="Sylfaen" w:hAnsi="Sylfaen"/>
          <w:lang w:val="ka-GE"/>
        </w:rPr>
        <w:t>ი საავტომობილო ტრასის გასწვრივ.</w:t>
      </w:r>
      <w:r w:rsidRPr="00B34F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აუქციონში გამარჯვების შედეგად, ქონებაზე</w:t>
      </w:r>
      <w:r w:rsidRPr="00B34F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საკუთრების უფლების მოპოვება არ </w:t>
      </w:r>
      <w:r w:rsidR="00985C0A" w:rsidRPr="00985C0A">
        <w:rPr>
          <w:rFonts w:ascii="Sylfaen" w:hAnsi="Sylfaen"/>
          <w:lang w:val="ka-GE"/>
        </w:rPr>
        <w:t>წარმოადგენს მიწის ფართობზე სამშენებლო ნებართვის მიღებისა და მშენებლობის განხორციელების გარანტიას.</w:t>
      </w:r>
    </w:p>
    <w:p w:rsidR="00F45E99" w:rsidRPr="00985C0A" w:rsidRDefault="00F45E99" w:rsidP="00985C0A">
      <w:pPr>
        <w:spacing w:after="0"/>
        <w:jc w:val="both"/>
        <w:rPr>
          <w:rFonts w:ascii="Sylfaen" w:hAnsi="Sylfaen"/>
          <w:lang w:val="ka-GE"/>
        </w:rPr>
      </w:pPr>
    </w:p>
    <w:p w:rsidR="00F45E99" w:rsidRPr="001247A8" w:rsidRDefault="00CE7244" w:rsidP="00F45E99">
      <w:pPr>
        <w:pStyle w:val="ListParagraph"/>
        <w:spacing w:after="0"/>
        <w:ind w:left="0"/>
        <w:jc w:val="both"/>
        <w:rPr>
          <w:rFonts w:ascii="Sylfaen" w:hAnsi="Sylfaen" w:cs="Sylfaen"/>
        </w:rPr>
      </w:pPr>
      <w:r w:rsidRPr="00CE7244">
        <w:rPr>
          <w:rFonts w:ascii="Sylfaen" w:hAnsi="Sylfaen"/>
          <w:b/>
          <w:lang w:val="ka-GE"/>
        </w:rPr>
        <w:t>გ)</w:t>
      </w:r>
      <w:r w:rsidR="00F45E99">
        <w:rPr>
          <w:rFonts w:ascii="Sylfaen" w:hAnsi="Sylfaen"/>
          <w:lang w:val="ka-GE"/>
        </w:rPr>
        <w:t xml:space="preserve"> </w:t>
      </w:r>
      <w:r w:rsidR="00F45E99" w:rsidRPr="00EC5DF0">
        <w:rPr>
          <w:rFonts w:ascii="Sylfaen" w:hAnsi="Sylfaen"/>
          <w:lang w:val="ka-GE"/>
        </w:rPr>
        <w:t xml:space="preserve"> </w:t>
      </w:r>
      <w:r w:rsidR="00F45E99">
        <w:rPr>
          <w:rFonts w:ascii="Sylfaen" w:hAnsi="Sylfaen"/>
          <w:lang w:val="ka-GE"/>
        </w:rPr>
        <w:t>სოფელ ნანიანში მდებარე</w:t>
      </w:r>
      <w:r w:rsidR="00F45E99" w:rsidRPr="00EC5DF0">
        <w:rPr>
          <w:rFonts w:ascii="Sylfaen" w:hAnsi="Sylfaen"/>
          <w:lang w:val="ka-GE"/>
        </w:rPr>
        <w:t xml:space="preserve">, </w:t>
      </w:r>
      <w:r w:rsidR="00F45E99">
        <w:rPr>
          <w:rFonts w:ascii="Sylfaen" w:hAnsi="Sylfaen"/>
          <w:lang w:val="ka-GE"/>
        </w:rPr>
        <w:t>4700</w:t>
      </w:r>
      <w:r w:rsidR="00F45E99" w:rsidRPr="00EC5DF0">
        <w:rPr>
          <w:rFonts w:ascii="Sylfaen" w:hAnsi="Sylfaen"/>
          <w:lang w:val="ka-GE"/>
        </w:rPr>
        <w:t xml:space="preserve"> კვმ არასასოფლო-სამეურნეო დანიშნულების მიწის ნაკვეთი, ს.კ</w:t>
      </w:r>
      <w:r w:rsidR="00F45E99">
        <w:rPr>
          <w:rFonts w:ascii="Sylfaen" w:hAnsi="Sylfaen"/>
          <w:lang w:val="ka-GE"/>
        </w:rPr>
        <w:t>. 51.22</w:t>
      </w:r>
      <w:r w:rsidR="00F45E99" w:rsidRPr="00EC5DF0">
        <w:rPr>
          <w:rFonts w:ascii="Sylfaen" w:hAnsi="Sylfaen"/>
          <w:lang w:val="ka-GE"/>
        </w:rPr>
        <w:t>.</w:t>
      </w:r>
      <w:r w:rsidR="00F45E99">
        <w:rPr>
          <w:rFonts w:ascii="Sylfaen" w:hAnsi="Sylfaen"/>
          <w:lang w:val="ka-GE"/>
        </w:rPr>
        <w:t>54.494,</w:t>
      </w:r>
      <w:r w:rsidR="00F45E99" w:rsidRPr="00EC5DF0">
        <w:rPr>
          <w:rFonts w:ascii="Sylfaen" w:hAnsi="Sylfaen"/>
          <w:lang w:val="ka-GE"/>
        </w:rPr>
        <w:t xml:space="preserve"> </w:t>
      </w:r>
      <w:r w:rsidR="00F45E99">
        <w:rPr>
          <w:rFonts w:ascii="Sylfaen" w:hAnsi="Sylfaen"/>
          <w:lang w:val="ka-GE"/>
        </w:rPr>
        <w:t xml:space="preserve">ქონების </w:t>
      </w:r>
      <w:r w:rsidR="00F45E99" w:rsidRPr="00F54B39">
        <w:rPr>
          <w:rFonts w:ascii="Sylfaen" w:hAnsi="Sylfaen" w:cs="Sylfaen"/>
        </w:rPr>
        <w:t>საწყისი</w:t>
      </w:r>
      <w:r w:rsidR="00F45E99" w:rsidRPr="00F54B39">
        <w:t xml:space="preserve"> </w:t>
      </w:r>
      <w:r w:rsidR="00F45E99" w:rsidRPr="00F54B39">
        <w:rPr>
          <w:rFonts w:ascii="Sylfaen" w:hAnsi="Sylfaen" w:cs="Sylfaen"/>
        </w:rPr>
        <w:t>საპრივატიზაციო</w:t>
      </w:r>
      <w:r w:rsidR="00F45E99" w:rsidRPr="00F54B39">
        <w:t xml:space="preserve"> </w:t>
      </w:r>
      <w:r w:rsidR="00F45E99" w:rsidRPr="00F54B39">
        <w:rPr>
          <w:rFonts w:ascii="Sylfaen" w:hAnsi="Sylfaen" w:cs="Sylfaen"/>
        </w:rPr>
        <w:t>ფასი</w:t>
      </w:r>
      <w:r w:rsidR="00F45E99">
        <w:rPr>
          <w:rFonts w:ascii="Sylfaen" w:hAnsi="Sylfaen" w:cs="Sylfaen"/>
          <w:lang w:val="ka-GE"/>
        </w:rPr>
        <w:t>ა</w:t>
      </w:r>
      <w:r w:rsidR="00F45E99" w:rsidRPr="00F54B39">
        <w:t xml:space="preserve"> - </w:t>
      </w:r>
      <w:r w:rsidR="00F45E99">
        <w:rPr>
          <w:rFonts w:ascii="Sylfaen" w:hAnsi="Sylfaen"/>
          <w:b/>
          <w:i/>
          <w:lang w:val="ka-GE"/>
        </w:rPr>
        <w:t>70500</w:t>
      </w:r>
      <w:r w:rsidR="00F45E99" w:rsidRPr="00F54B39">
        <w:rPr>
          <w:rFonts w:ascii="Sylfaen" w:hAnsi="Sylfaen"/>
          <w:b/>
          <w:i/>
          <w:lang w:val="ka-GE"/>
        </w:rPr>
        <w:t xml:space="preserve"> (</w:t>
      </w:r>
      <w:r w:rsidR="00F45E99">
        <w:rPr>
          <w:rFonts w:ascii="Sylfaen" w:hAnsi="Sylfaen"/>
          <w:b/>
          <w:i/>
          <w:lang w:val="ka-GE"/>
        </w:rPr>
        <w:t>სამოცდაათია</w:t>
      </w:r>
      <w:r w:rsidR="00F45E99" w:rsidRPr="00F54B39">
        <w:rPr>
          <w:rFonts w:ascii="Sylfaen" w:hAnsi="Sylfaen"/>
          <w:b/>
          <w:i/>
          <w:lang w:val="ka-GE"/>
        </w:rPr>
        <w:t xml:space="preserve">თას </w:t>
      </w:r>
      <w:r w:rsidR="00F45E99">
        <w:rPr>
          <w:rFonts w:ascii="Sylfaen" w:hAnsi="Sylfaen"/>
          <w:b/>
          <w:i/>
          <w:lang w:val="ka-GE"/>
        </w:rPr>
        <w:t>ხუთასი</w:t>
      </w:r>
      <w:r w:rsidR="00F45E99" w:rsidRPr="00F54B39">
        <w:rPr>
          <w:rFonts w:ascii="Sylfaen" w:hAnsi="Sylfaen"/>
          <w:b/>
          <w:i/>
          <w:lang w:val="ka-GE"/>
        </w:rPr>
        <w:t>)</w:t>
      </w:r>
      <w:r w:rsidR="00F45E99" w:rsidRPr="00F54B39">
        <w:rPr>
          <w:rFonts w:ascii="Sylfaen" w:hAnsi="Sylfaen"/>
          <w:lang w:val="ka-GE"/>
        </w:rPr>
        <w:t xml:space="preserve"> ლარი. </w:t>
      </w:r>
      <w:r w:rsidR="00F45E99" w:rsidRPr="00F54B39">
        <w:t xml:space="preserve"> </w:t>
      </w:r>
      <w:r w:rsidR="00F45E99" w:rsidRPr="00F54B39">
        <w:rPr>
          <w:rFonts w:ascii="Sylfaen" w:hAnsi="Sylfaen"/>
          <w:lang w:val="ka-GE"/>
        </w:rPr>
        <w:t>„</w:t>
      </w:r>
      <w:r w:rsidR="00F45E99" w:rsidRPr="00F54B39">
        <w:rPr>
          <w:rFonts w:ascii="Sylfaen" w:hAnsi="Sylfaen" w:cs="Sylfaen"/>
        </w:rPr>
        <w:t>ბე</w:t>
      </w:r>
      <w:r w:rsidR="00F45E99" w:rsidRPr="00F54B39">
        <w:rPr>
          <w:rFonts w:ascii="Sylfaen" w:hAnsi="Sylfaen" w:cs="Sylfaen"/>
          <w:lang w:val="ka-GE"/>
        </w:rPr>
        <w:t>“</w:t>
      </w:r>
      <w:r w:rsidR="00F45E99" w:rsidRPr="00F54B39">
        <w:t xml:space="preserve"> - </w:t>
      </w:r>
      <w:r w:rsidR="00F45E99" w:rsidRPr="00F54B39">
        <w:rPr>
          <w:rFonts w:ascii="Sylfaen" w:hAnsi="Sylfaen" w:cs="Sylfaen"/>
        </w:rPr>
        <w:t>საწყისი</w:t>
      </w:r>
      <w:r w:rsidR="00F45E99" w:rsidRPr="00F54B39">
        <w:t xml:space="preserve"> </w:t>
      </w:r>
      <w:r w:rsidR="00F45E99" w:rsidRPr="00F54B39">
        <w:rPr>
          <w:rFonts w:ascii="Sylfaen" w:hAnsi="Sylfaen" w:cs="Sylfaen"/>
        </w:rPr>
        <w:t>საპრივატიზაციო</w:t>
      </w:r>
      <w:r w:rsidR="00F45E99" w:rsidRPr="00F54B39">
        <w:t xml:space="preserve"> </w:t>
      </w:r>
      <w:r w:rsidR="00F45E99" w:rsidRPr="00F54B39">
        <w:rPr>
          <w:rFonts w:ascii="Sylfaen" w:hAnsi="Sylfaen" w:cs="Sylfaen"/>
        </w:rPr>
        <w:t>ფასის</w:t>
      </w:r>
      <w:r w:rsidR="00F45E99" w:rsidRPr="00F54B39">
        <w:t xml:space="preserve"> 30% - </w:t>
      </w:r>
      <w:r w:rsidR="00F45E99">
        <w:rPr>
          <w:rFonts w:ascii="Sylfaen" w:hAnsi="Sylfaen"/>
          <w:b/>
          <w:i/>
          <w:lang w:val="ka-GE"/>
        </w:rPr>
        <w:t>21150</w:t>
      </w:r>
      <w:r w:rsidR="00F45E99" w:rsidRPr="009C008B">
        <w:rPr>
          <w:b/>
          <w:i/>
        </w:rPr>
        <w:t xml:space="preserve"> (</w:t>
      </w:r>
      <w:r w:rsidR="00F45E99">
        <w:rPr>
          <w:rFonts w:ascii="Sylfaen" w:hAnsi="Sylfaen"/>
          <w:b/>
          <w:i/>
          <w:lang w:val="ka-GE"/>
        </w:rPr>
        <w:t>ოცდაერთიათას ასორმოცდაათი)</w:t>
      </w:r>
      <w:r w:rsidR="00F45E99" w:rsidRPr="00F54B39">
        <w:t xml:space="preserve"> </w:t>
      </w:r>
      <w:r w:rsidR="00F45E99" w:rsidRPr="00F54B39">
        <w:rPr>
          <w:rFonts w:ascii="Sylfaen" w:hAnsi="Sylfaen" w:cs="Sylfaen"/>
        </w:rPr>
        <w:t>ლარი</w:t>
      </w:r>
      <w:r w:rsidR="00F45E99" w:rsidRPr="00F54B39">
        <w:t xml:space="preserve">. </w:t>
      </w:r>
      <w:r w:rsidR="00F45E99" w:rsidRPr="00F54B39">
        <w:rPr>
          <w:rFonts w:ascii="Sylfaen" w:hAnsi="Sylfaen" w:cs="Sylfaen"/>
        </w:rPr>
        <w:t>სავაჭრო</w:t>
      </w:r>
      <w:r w:rsidR="00F45E99" w:rsidRPr="00F54B39">
        <w:t xml:space="preserve"> </w:t>
      </w:r>
      <w:r w:rsidR="00F45E99" w:rsidRPr="00F54B39">
        <w:rPr>
          <w:rFonts w:ascii="Sylfaen" w:hAnsi="Sylfaen" w:cs="Sylfaen"/>
        </w:rPr>
        <w:t>ბიჯი</w:t>
      </w:r>
      <w:r w:rsidR="00F45E99" w:rsidRPr="00F54B39">
        <w:t xml:space="preserve"> - </w:t>
      </w:r>
      <w:r w:rsidR="00F45E99" w:rsidRPr="00F54B39">
        <w:rPr>
          <w:rFonts w:ascii="Sylfaen" w:hAnsi="Sylfaen" w:cs="Sylfaen"/>
        </w:rPr>
        <w:t>საწყისი</w:t>
      </w:r>
      <w:r w:rsidR="00F45E99" w:rsidRPr="00F54B39">
        <w:t xml:space="preserve"> </w:t>
      </w:r>
      <w:r w:rsidR="00F45E99" w:rsidRPr="00F54B39">
        <w:rPr>
          <w:rFonts w:ascii="Sylfaen" w:hAnsi="Sylfaen" w:cs="Sylfaen"/>
        </w:rPr>
        <w:t>ფასის</w:t>
      </w:r>
      <w:r w:rsidR="00F45E99" w:rsidRPr="00F54B39">
        <w:t xml:space="preserve"> 5% - </w:t>
      </w:r>
      <w:r w:rsidR="00F45E99">
        <w:rPr>
          <w:rFonts w:ascii="Sylfaen" w:hAnsi="Sylfaen"/>
          <w:b/>
          <w:i/>
          <w:lang w:val="ka-GE"/>
        </w:rPr>
        <w:t xml:space="preserve">3525 </w:t>
      </w:r>
      <w:r w:rsidR="00F45E99" w:rsidRPr="009C008B">
        <w:rPr>
          <w:b/>
          <w:i/>
        </w:rPr>
        <w:t>(</w:t>
      </w:r>
      <w:r w:rsidR="00F45E99">
        <w:rPr>
          <w:rFonts w:ascii="Sylfaen" w:hAnsi="Sylfaen"/>
          <w:b/>
          <w:i/>
          <w:lang w:val="ka-GE"/>
        </w:rPr>
        <w:t>ს</w:t>
      </w:r>
      <w:r w:rsidR="00F45E99" w:rsidRPr="009C008B">
        <w:rPr>
          <w:rFonts w:ascii="Sylfaen" w:hAnsi="Sylfaen" w:cs="Sylfaen"/>
          <w:b/>
          <w:i/>
        </w:rPr>
        <w:t>ა</w:t>
      </w:r>
      <w:r w:rsidR="00F45E99">
        <w:rPr>
          <w:rFonts w:ascii="Sylfaen" w:hAnsi="Sylfaen" w:cs="Sylfaen"/>
          <w:b/>
          <w:i/>
          <w:lang w:val="ka-GE"/>
        </w:rPr>
        <w:t>მიათას ხუთასოცდახუთ</w:t>
      </w:r>
      <w:r w:rsidR="00F45E99" w:rsidRPr="009C008B">
        <w:rPr>
          <w:rFonts w:ascii="Sylfaen" w:hAnsi="Sylfaen" w:cs="Sylfaen"/>
          <w:b/>
          <w:i/>
        </w:rPr>
        <w:t>ი</w:t>
      </w:r>
      <w:r w:rsidR="00F45E99" w:rsidRPr="009C008B">
        <w:rPr>
          <w:b/>
          <w:i/>
        </w:rPr>
        <w:t>)</w:t>
      </w:r>
      <w:r w:rsidR="00F45E99" w:rsidRPr="00F54B39">
        <w:t xml:space="preserve"> </w:t>
      </w:r>
      <w:r w:rsidR="00F45E99" w:rsidRPr="00F54B39">
        <w:rPr>
          <w:rFonts w:ascii="Sylfaen" w:hAnsi="Sylfaen" w:cs="Sylfaen"/>
        </w:rPr>
        <w:t>ლარი</w:t>
      </w:r>
      <w:r w:rsidR="00F45E99" w:rsidRPr="00F54B39">
        <w:t>.</w:t>
      </w:r>
    </w:p>
    <w:p w:rsidR="00CE7244" w:rsidRDefault="00CE7244" w:rsidP="00B34F9D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E7244" w:rsidRDefault="00CE7244" w:rsidP="00CE7244">
      <w:pPr>
        <w:spacing w:after="0"/>
        <w:ind w:left="-90"/>
        <w:jc w:val="both"/>
        <w:rPr>
          <w:rFonts w:ascii="AcadNusx" w:hAnsi="AcadNusx"/>
          <w:b/>
          <w:u w:val="single"/>
          <w:lang w:val="en-US"/>
        </w:rPr>
      </w:pPr>
      <w:proofErr w:type="spellStart"/>
      <w:proofErr w:type="gramStart"/>
      <w:r w:rsidRPr="005D5D75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D5D75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D5D75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D5D75">
        <w:rPr>
          <w:rFonts w:ascii="AcadNusx" w:hAnsi="AcadNusx"/>
          <w:b/>
          <w:u w:val="single"/>
          <w:lang w:val="en-US"/>
        </w:rPr>
        <w:t>:</w:t>
      </w:r>
    </w:p>
    <w:p w:rsidR="00CE7244" w:rsidRPr="00B34F9D" w:rsidRDefault="00CE7244" w:rsidP="00CE7244">
      <w:pPr>
        <w:spacing w:after="0"/>
        <w:jc w:val="both"/>
        <w:rPr>
          <w:rFonts w:ascii="Sylfaen" w:hAnsi="Sylfaen" w:cs="Sylfaen"/>
        </w:rPr>
      </w:pPr>
    </w:p>
    <w:p w:rsidR="00985C0A" w:rsidRDefault="00CE7244" w:rsidP="00985C0A">
      <w:pPr>
        <w:spacing w:after="0" w:line="240" w:lineRule="auto"/>
        <w:jc w:val="both"/>
        <w:rPr>
          <w:rFonts w:ascii="Sylfaen" w:hAnsi="Sylfaen"/>
          <w:lang w:val="ka-GE"/>
        </w:rPr>
      </w:pPr>
      <w:r w:rsidRPr="00CE7244">
        <w:rPr>
          <w:rFonts w:ascii="Sylfaen" w:hAnsi="Sylfaen"/>
          <w:lang w:val="ka-GE"/>
        </w:rPr>
        <w:t>მიწის ნაკვეთი</w:t>
      </w:r>
      <w:r w:rsidRPr="00CE7244">
        <w:rPr>
          <w:rFonts w:ascii="Sylfaen" w:hAnsi="Sylfaen"/>
          <w:b/>
          <w:lang w:val="ka-GE"/>
        </w:rPr>
        <w:t xml:space="preserve"> </w:t>
      </w:r>
      <w:r w:rsidRPr="00CE7244">
        <w:rPr>
          <w:rFonts w:ascii="Sylfaen" w:hAnsi="Sylfaen"/>
          <w:lang w:val="ka-GE"/>
        </w:rPr>
        <w:t>მდებარეობს თბილისი-ბაკურციხის დამაკავშირებელი ცენტრალური საავტომობილო ტრასის გასწვრივ.</w:t>
      </w:r>
      <w:r w:rsidRPr="00B34F9D">
        <w:rPr>
          <w:rFonts w:ascii="Sylfaen" w:hAnsi="Sylfaen"/>
          <w:lang w:val="ka-GE"/>
        </w:rPr>
        <w:t xml:space="preserve"> </w:t>
      </w:r>
      <w:r w:rsidR="008C70EC">
        <w:rPr>
          <w:rFonts w:ascii="Sylfaen" w:hAnsi="Sylfaen"/>
          <w:lang w:val="ka-GE"/>
        </w:rPr>
        <w:t>აუქციონში გამარჯვების შედეგად, ქონებაზე</w:t>
      </w:r>
      <w:r w:rsidR="008C70EC" w:rsidRPr="00B34F9D">
        <w:rPr>
          <w:rFonts w:ascii="Sylfaen" w:hAnsi="Sylfaen"/>
          <w:lang w:val="ka-GE"/>
        </w:rPr>
        <w:t xml:space="preserve"> </w:t>
      </w:r>
      <w:r w:rsidR="008C70EC">
        <w:rPr>
          <w:rFonts w:ascii="Sylfaen" w:hAnsi="Sylfaen"/>
          <w:lang w:val="ka-GE"/>
        </w:rPr>
        <w:t xml:space="preserve">საკუთრების უფლების მოპოვება არ </w:t>
      </w:r>
      <w:r w:rsidR="00985C0A" w:rsidRPr="00985C0A">
        <w:rPr>
          <w:rFonts w:ascii="Sylfaen" w:hAnsi="Sylfaen"/>
          <w:lang w:val="ka-GE"/>
        </w:rPr>
        <w:t xml:space="preserve">წარმოადგენს მიწის ფართობზე სამშენებლო ნებართვის მიღებისა და მშენებლობის განხორციელების გარანტიას. </w:t>
      </w:r>
    </w:p>
    <w:p w:rsidR="00985C0A" w:rsidRDefault="00985C0A" w:rsidP="00985C0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85C0A" w:rsidRDefault="00985C0A" w:rsidP="00985C0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6578D0" w:rsidRDefault="00985C0A" w:rsidP="00985C0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                               </w:t>
      </w:r>
    </w:p>
    <w:p w:rsidR="00985C0A" w:rsidRPr="002C7A2C" w:rsidRDefault="00985C0A" w:rsidP="00985C0A">
      <w:pPr>
        <w:spacing w:after="0" w:line="240" w:lineRule="auto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6578D0" w:rsidRPr="002C7A2C" w:rsidRDefault="006578D0" w:rsidP="00901EE8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>- </w:t>
      </w:r>
      <w:r w:rsidR="00963E25">
        <w:rPr>
          <w:rFonts w:ascii="Sylfaen" w:eastAsia="Times New Roman" w:hAnsi="Sylfaen" w:cs="Arial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“-</w:t>
      </w:r>
      <w:r w:rsidRPr="002C7A2C">
        <w:rPr>
          <w:rFonts w:ascii="Sylfaen" w:eastAsia="Times New Roman" w:hAnsi="Sylfaen" w:cs="Sylfaen"/>
          <w:lang w:val="en-US" w:eastAsia="en-US"/>
        </w:rPr>
        <w:t>ს</w:t>
      </w:r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</w:p>
    <w:p w:rsidR="006578D0" w:rsidRPr="002C7A2C" w:rsidRDefault="006248FE" w:rsidP="00901EE8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Sylfaen"/>
          <w:lang w:val="ka-GE" w:eastAsia="en-US"/>
        </w:rPr>
        <w:t xml:space="preserve">   </w:t>
      </w:r>
      <w:r w:rsidR="00963E25">
        <w:rPr>
          <w:rFonts w:ascii="Sylfaen" w:eastAsia="Times New Roman" w:hAnsi="Sylfaen" w:cs="Sylfaen"/>
          <w:lang w:val="ka-GE" w:eastAsia="en-US"/>
        </w:rPr>
        <w:t xml:space="preserve"> </w:t>
      </w:r>
      <w:proofErr w:type="spellStart"/>
      <w:proofErr w:type="gramStart"/>
      <w:r w:rsidR="006578D0" w:rsidRPr="002C7A2C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>/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ვებ</w:t>
      </w:r>
      <w:r w:rsidR="006578D0" w:rsidRPr="002C7A2C">
        <w:rPr>
          <w:rFonts w:ascii="Arial" w:eastAsia="Times New Roman" w:hAnsi="Arial" w:cs="Arial"/>
          <w:lang w:val="en-US" w:eastAsia="en-US"/>
        </w:rPr>
        <w:t>-</w:t>
      </w:r>
      <w:r w:rsidR="006578D0" w:rsidRPr="002C7A2C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>.</w:t>
      </w:r>
    </w:p>
    <w:p w:rsidR="006578D0" w:rsidRPr="002C7A2C" w:rsidRDefault="006578D0" w:rsidP="00901EE8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7B26BA" w:rsidRDefault="006578D0" w:rsidP="00901EE8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r w:rsidR="00963E25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2C7A2C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</w:p>
    <w:p w:rsidR="006578D0" w:rsidRPr="002C7A2C" w:rsidRDefault="007B26BA" w:rsidP="00901EE8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Arial"/>
          <w:lang w:val="ka-GE" w:eastAsia="en-US"/>
        </w:rPr>
        <w:t xml:space="preserve">    </w:t>
      </w:r>
      <w:proofErr w:type="spellStart"/>
      <w:proofErr w:type="gramStart"/>
      <w:r w:rsidR="006578D0" w:rsidRPr="002C7A2C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proofErr w:type="gramEnd"/>
      <w:r w:rsidR="006578D0" w:rsidRPr="002C7A2C">
        <w:rPr>
          <w:rFonts w:ascii="Arial" w:eastAsia="Times New Roman" w:hAnsi="Arial" w:cs="Arial"/>
          <w:lang w:val="en-US" w:eastAsia="en-US"/>
        </w:rPr>
        <w:t>.</w:t>
      </w:r>
    </w:p>
    <w:p w:rsidR="006578D0" w:rsidRDefault="006578D0" w:rsidP="00901EE8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6578D0" w:rsidRPr="002C7A2C" w:rsidRDefault="006578D0" w:rsidP="00901EE8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r w:rsidR="00963E25">
        <w:rPr>
          <w:rFonts w:ascii="Sylfaen" w:eastAsia="Times New Roman" w:hAnsi="Sylfaen" w:cs="Arial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</w:p>
    <w:p w:rsidR="006578D0" w:rsidRDefault="006248FE" w:rsidP="00901EE8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Sylfaen"/>
          <w:lang w:val="ka-GE" w:eastAsia="en-US"/>
        </w:rPr>
        <w:t xml:space="preserve">   </w:t>
      </w:r>
      <w:r w:rsidR="00963E25">
        <w:rPr>
          <w:rFonts w:ascii="Sylfaen" w:eastAsia="Times New Roman" w:hAnsi="Sylfaen" w:cs="Sylfaen"/>
          <w:lang w:val="ka-GE" w:eastAsia="en-US"/>
        </w:rPr>
        <w:t xml:space="preserve"> </w:t>
      </w:r>
      <w:proofErr w:type="spellStart"/>
      <w:proofErr w:type="gramStart"/>
      <w:r w:rsidR="006578D0" w:rsidRPr="002C7A2C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>.</w:t>
      </w:r>
    </w:p>
    <w:p w:rsidR="006578D0" w:rsidRPr="002C7A2C" w:rsidRDefault="006578D0" w:rsidP="00901EE8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6578D0" w:rsidRPr="002C7A2C" w:rsidRDefault="006578D0" w:rsidP="00901EE8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r w:rsidR="008A4790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</w:t>
      </w:r>
    </w:p>
    <w:p w:rsidR="006578D0" w:rsidRPr="002C7A2C" w:rsidRDefault="006248FE" w:rsidP="00901EE8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r w:rsidR="008A4790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="006578D0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="006578D0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="006578D0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="006578D0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="006578D0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="006578D0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="006578D0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="006578D0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</w:p>
    <w:p w:rsidR="006578D0" w:rsidRDefault="006248FE" w:rsidP="00901EE8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r w:rsidR="008A4790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="006578D0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 w:rsidR="006578D0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- 3005033</w:t>
      </w:r>
      <w:r w:rsidR="007B26BA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90</w:t>
      </w:r>
      <w:r w:rsidR="006578D0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.</w:t>
      </w:r>
    </w:p>
    <w:p w:rsidR="006578D0" w:rsidRDefault="006578D0" w:rsidP="00901EE8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</w:p>
    <w:p w:rsidR="006578D0" w:rsidRPr="002C7A2C" w:rsidRDefault="006578D0" w:rsidP="00901EE8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r w:rsidR="008A4790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30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</w:p>
    <w:p w:rsidR="006578D0" w:rsidRPr="002C7A2C" w:rsidRDefault="006248FE" w:rsidP="00901EE8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r w:rsidR="008A4790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="006578D0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="006578D0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715439" w:rsidRPr="002C7A2C" w:rsidRDefault="00715439" w:rsidP="00901EE8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2B6720" w:rsidRDefault="006578D0" w:rsidP="00901EE8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r w:rsidR="00A13D29">
        <w:rPr>
          <w:rFonts w:ascii="Sylfaen" w:eastAsia="Times New Roman" w:hAnsi="Sylfaen" w:cs="Arial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r w:rsidR="002B6720">
        <w:rPr>
          <w:rFonts w:ascii="Sylfaen" w:eastAsia="Times New Roman" w:hAnsi="Sylfaen" w:cs="Arial"/>
          <w:lang w:val="ka-GE" w:eastAsia="en-US"/>
        </w:rPr>
        <w:t xml:space="preserve"> </w:t>
      </w:r>
    </w:p>
    <w:p w:rsidR="006578D0" w:rsidRPr="002C7A2C" w:rsidRDefault="002B6720" w:rsidP="00901EE8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6578D0" w:rsidRPr="002C7A2C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proofErr w:type="gramEnd"/>
      <w:r>
        <w:rPr>
          <w:rFonts w:ascii="Sylfaen" w:eastAsia="Times New Roman" w:hAnsi="Sylfaen" w:cs="Sylfaen"/>
          <w:lang w:val="ka-GE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6578D0" w:rsidRPr="002C7A2C">
        <w:rPr>
          <w:rFonts w:ascii="Arial" w:eastAsia="Times New Roman" w:hAnsi="Arial" w:cs="Arial"/>
          <w:lang w:val="en-US" w:eastAsia="en-US"/>
        </w:rPr>
        <w:t>.</w:t>
      </w:r>
    </w:p>
    <w:p w:rsidR="006578D0" w:rsidRPr="002C7A2C" w:rsidRDefault="006578D0" w:rsidP="00901EE8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6578D0" w:rsidRPr="002C7A2C" w:rsidRDefault="006578D0" w:rsidP="00901EE8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r w:rsidR="00A13D29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6578D0" w:rsidRPr="002C7A2C" w:rsidRDefault="006578D0" w:rsidP="00901EE8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2B6720" w:rsidRDefault="006578D0" w:rsidP="00901EE8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r w:rsidR="00A13D29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6A4518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 - 555</w:t>
      </w: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="006A4518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0</w:t>
      </w:r>
      <w:r w:rsidR="002B6720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0 </w:t>
      </w:r>
      <w:r w:rsidR="006A4518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41</w:t>
      </w:r>
      <w:r w:rsidR="002B6720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="006A4518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64</w:t>
      </w:r>
      <w:r w:rsidR="0091439A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.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="002B6720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</w:p>
    <w:p w:rsidR="006578D0" w:rsidRPr="002C7A2C" w:rsidRDefault="002B6720" w:rsidP="00901EE8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r w:rsidR="006578D0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დარეკოთ </w:t>
      </w:r>
      <w:proofErr w:type="spell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r w:rsidR="006578D0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6578D0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6578D0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="00521878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1420</w:t>
      </w:r>
      <w:r w:rsidR="006578D0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6578D0" w:rsidRPr="00901EE8" w:rsidRDefault="006578D0" w:rsidP="00901EE8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en-US" w:eastAsia="en-US"/>
        </w:rPr>
      </w:pPr>
    </w:p>
    <w:p w:rsidR="006578D0" w:rsidRPr="006578D0" w:rsidRDefault="006578D0" w:rsidP="006578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0B488E" w:rsidRPr="009E568A" w:rsidRDefault="000B488E" w:rsidP="00A26533">
      <w:pPr>
        <w:spacing w:after="0"/>
        <w:rPr>
          <w:rFonts w:ascii="Sylfaen" w:hAnsi="Sylfaen"/>
          <w:lang w:val="ka-GE"/>
        </w:rPr>
      </w:pPr>
    </w:p>
    <w:p w:rsidR="007C0AF0" w:rsidRPr="009E568A" w:rsidRDefault="007C0AF0" w:rsidP="00A26533">
      <w:pPr>
        <w:spacing w:after="0"/>
        <w:rPr>
          <w:rFonts w:ascii="Sylfaen" w:hAnsi="Sylfaen"/>
          <w:lang w:val="en-US"/>
        </w:rPr>
      </w:pPr>
    </w:p>
    <w:p w:rsidR="006764A5" w:rsidRPr="009E568A" w:rsidRDefault="006764A5" w:rsidP="00A26533">
      <w:pPr>
        <w:spacing w:after="0"/>
        <w:jc w:val="center"/>
        <w:rPr>
          <w:rFonts w:ascii="AcadNusx" w:hAnsi="AcadNusx"/>
          <w:b/>
          <w:sz w:val="28"/>
          <w:szCs w:val="28"/>
          <w:lang w:val="ka-GE"/>
        </w:rPr>
      </w:pPr>
      <w:r w:rsidRPr="009E568A">
        <w:rPr>
          <w:rFonts w:ascii="Sylfaen" w:hAnsi="Sylfaen" w:cs="Sylfaen"/>
          <w:b/>
          <w:sz w:val="28"/>
          <w:szCs w:val="28"/>
          <w:lang w:val="ka-GE"/>
        </w:rPr>
        <w:t>გურჯაანის</w:t>
      </w:r>
      <w:r w:rsidRPr="009E568A">
        <w:rPr>
          <w:rFonts w:ascii="AcadNusx" w:hAnsi="AcadNusx"/>
          <w:b/>
          <w:sz w:val="28"/>
          <w:szCs w:val="28"/>
          <w:lang w:val="ka-GE"/>
        </w:rPr>
        <w:t xml:space="preserve"> </w:t>
      </w:r>
      <w:r w:rsidRPr="009E568A">
        <w:rPr>
          <w:rFonts w:ascii="Sylfaen" w:hAnsi="Sylfaen" w:cs="Sylfaen"/>
          <w:b/>
          <w:sz w:val="28"/>
          <w:szCs w:val="28"/>
          <w:lang w:val="ka-GE"/>
        </w:rPr>
        <w:t>მუნიციპალიტეტი</w:t>
      </w:r>
    </w:p>
    <w:sectPr w:rsidR="006764A5" w:rsidRPr="009E568A" w:rsidSect="00175835">
      <w:pgSz w:w="12240" w:h="15840"/>
      <w:pgMar w:top="360" w:right="72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724B"/>
    <w:multiLevelType w:val="hybridMultilevel"/>
    <w:tmpl w:val="225443B8"/>
    <w:lvl w:ilvl="0" w:tplc="797CF152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AF27ACF"/>
    <w:multiLevelType w:val="hybridMultilevel"/>
    <w:tmpl w:val="2EE6B9FA"/>
    <w:lvl w:ilvl="0" w:tplc="BCC69802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330A"/>
    <w:multiLevelType w:val="hybridMultilevel"/>
    <w:tmpl w:val="61686342"/>
    <w:lvl w:ilvl="0" w:tplc="9B5A7C9E">
      <w:start w:val="2020"/>
      <w:numFmt w:val="bullet"/>
      <w:lvlText w:val="-"/>
      <w:lvlJc w:val="left"/>
      <w:pPr>
        <w:ind w:left="1020" w:hanging="360"/>
      </w:pPr>
      <w:rPr>
        <w:rFonts w:ascii="Sylfaen" w:eastAsiaTheme="minorEastAsia" w:hAnsi="Sylfaen" w:cs="Sylfae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F3A4FFF"/>
    <w:multiLevelType w:val="hybridMultilevel"/>
    <w:tmpl w:val="5502B672"/>
    <w:lvl w:ilvl="0" w:tplc="BEFA15E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9"/>
  </w:num>
  <w:num w:numId="4">
    <w:abstractNumId w:val="20"/>
  </w:num>
  <w:num w:numId="5">
    <w:abstractNumId w:val="23"/>
  </w:num>
  <w:num w:numId="6">
    <w:abstractNumId w:val="13"/>
  </w:num>
  <w:num w:numId="7">
    <w:abstractNumId w:val="16"/>
  </w:num>
  <w:num w:numId="8">
    <w:abstractNumId w:val="17"/>
  </w:num>
  <w:num w:numId="9">
    <w:abstractNumId w:val="18"/>
  </w:num>
  <w:num w:numId="10">
    <w:abstractNumId w:val="3"/>
  </w:num>
  <w:num w:numId="11">
    <w:abstractNumId w:val="11"/>
  </w:num>
  <w:num w:numId="12">
    <w:abstractNumId w:val="7"/>
  </w:num>
  <w:num w:numId="13">
    <w:abstractNumId w:val="22"/>
  </w:num>
  <w:num w:numId="14">
    <w:abstractNumId w:val="29"/>
  </w:num>
  <w:num w:numId="15">
    <w:abstractNumId w:val="30"/>
  </w:num>
  <w:num w:numId="16">
    <w:abstractNumId w:val="8"/>
  </w:num>
  <w:num w:numId="17">
    <w:abstractNumId w:val="6"/>
  </w:num>
  <w:num w:numId="18">
    <w:abstractNumId w:val="4"/>
  </w:num>
  <w:num w:numId="19">
    <w:abstractNumId w:val="27"/>
  </w:num>
  <w:num w:numId="20">
    <w:abstractNumId w:val="10"/>
  </w:num>
  <w:num w:numId="21">
    <w:abstractNumId w:val="25"/>
  </w:num>
  <w:num w:numId="22">
    <w:abstractNumId w:val="9"/>
  </w:num>
  <w:num w:numId="23">
    <w:abstractNumId w:val="21"/>
  </w:num>
  <w:num w:numId="24">
    <w:abstractNumId w:val="1"/>
  </w:num>
  <w:num w:numId="25">
    <w:abstractNumId w:val="24"/>
  </w:num>
  <w:num w:numId="26">
    <w:abstractNumId w:val="31"/>
  </w:num>
  <w:num w:numId="27">
    <w:abstractNumId w:val="0"/>
  </w:num>
  <w:num w:numId="28">
    <w:abstractNumId w:val="32"/>
  </w:num>
  <w:num w:numId="29">
    <w:abstractNumId w:val="2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11D2D"/>
    <w:rsid w:val="00012F58"/>
    <w:rsid w:val="00015CD2"/>
    <w:rsid w:val="0002357B"/>
    <w:rsid w:val="0004049C"/>
    <w:rsid w:val="0004108D"/>
    <w:rsid w:val="00042788"/>
    <w:rsid w:val="000452A5"/>
    <w:rsid w:val="0005128D"/>
    <w:rsid w:val="00056021"/>
    <w:rsid w:val="000568A9"/>
    <w:rsid w:val="00056D73"/>
    <w:rsid w:val="0005705B"/>
    <w:rsid w:val="000628EF"/>
    <w:rsid w:val="00062D74"/>
    <w:rsid w:val="00062DDE"/>
    <w:rsid w:val="00062F86"/>
    <w:rsid w:val="00063454"/>
    <w:rsid w:val="000657D7"/>
    <w:rsid w:val="000664B0"/>
    <w:rsid w:val="0007164C"/>
    <w:rsid w:val="00071A88"/>
    <w:rsid w:val="000742D6"/>
    <w:rsid w:val="00075418"/>
    <w:rsid w:val="00084CBF"/>
    <w:rsid w:val="00092DA4"/>
    <w:rsid w:val="00093B3C"/>
    <w:rsid w:val="000949E5"/>
    <w:rsid w:val="00094AD1"/>
    <w:rsid w:val="000A1BB5"/>
    <w:rsid w:val="000A3BA4"/>
    <w:rsid w:val="000A5977"/>
    <w:rsid w:val="000B013B"/>
    <w:rsid w:val="000B21E0"/>
    <w:rsid w:val="000B4801"/>
    <w:rsid w:val="000B488E"/>
    <w:rsid w:val="000C23DF"/>
    <w:rsid w:val="000C4828"/>
    <w:rsid w:val="000D3940"/>
    <w:rsid w:val="000D43D3"/>
    <w:rsid w:val="000D7428"/>
    <w:rsid w:val="000E0717"/>
    <w:rsid w:val="000E2439"/>
    <w:rsid w:val="000E2B74"/>
    <w:rsid w:val="000E3197"/>
    <w:rsid w:val="000E4FE6"/>
    <w:rsid w:val="0010125C"/>
    <w:rsid w:val="00106937"/>
    <w:rsid w:val="00110589"/>
    <w:rsid w:val="001136F8"/>
    <w:rsid w:val="001159C7"/>
    <w:rsid w:val="001200DC"/>
    <w:rsid w:val="0012194F"/>
    <w:rsid w:val="00123BCC"/>
    <w:rsid w:val="00131981"/>
    <w:rsid w:val="00131C5B"/>
    <w:rsid w:val="00141A86"/>
    <w:rsid w:val="001423B8"/>
    <w:rsid w:val="001423D2"/>
    <w:rsid w:val="0014396F"/>
    <w:rsid w:val="00145992"/>
    <w:rsid w:val="001631BD"/>
    <w:rsid w:val="00165A4B"/>
    <w:rsid w:val="00170F6E"/>
    <w:rsid w:val="00173FBD"/>
    <w:rsid w:val="00174913"/>
    <w:rsid w:val="00175835"/>
    <w:rsid w:val="00190618"/>
    <w:rsid w:val="00194FD9"/>
    <w:rsid w:val="00197834"/>
    <w:rsid w:val="001A3D08"/>
    <w:rsid w:val="001A5222"/>
    <w:rsid w:val="001A52DF"/>
    <w:rsid w:val="001B6516"/>
    <w:rsid w:val="001B681C"/>
    <w:rsid w:val="001B746E"/>
    <w:rsid w:val="001C0774"/>
    <w:rsid w:val="001C68FF"/>
    <w:rsid w:val="001D0088"/>
    <w:rsid w:val="001D39A7"/>
    <w:rsid w:val="001D67F2"/>
    <w:rsid w:val="001E3FA5"/>
    <w:rsid w:val="001E765A"/>
    <w:rsid w:val="001F01DA"/>
    <w:rsid w:val="001F3176"/>
    <w:rsid w:val="001F6A7B"/>
    <w:rsid w:val="002011AD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409BE"/>
    <w:rsid w:val="00241D1C"/>
    <w:rsid w:val="00244467"/>
    <w:rsid w:val="00253D60"/>
    <w:rsid w:val="00254EB6"/>
    <w:rsid w:val="0025623A"/>
    <w:rsid w:val="00256B70"/>
    <w:rsid w:val="0025784E"/>
    <w:rsid w:val="00266466"/>
    <w:rsid w:val="00270C7C"/>
    <w:rsid w:val="00273946"/>
    <w:rsid w:val="0027697F"/>
    <w:rsid w:val="0028172A"/>
    <w:rsid w:val="00287189"/>
    <w:rsid w:val="00293AC5"/>
    <w:rsid w:val="00295372"/>
    <w:rsid w:val="002954D1"/>
    <w:rsid w:val="002972B2"/>
    <w:rsid w:val="002A672B"/>
    <w:rsid w:val="002A7117"/>
    <w:rsid w:val="002B0AA5"/>
    <w:rsid w:val="002B551A"/>
    <w:rsid w:val="002B6720"/>
    <w:rsid w:val="002B720A"/>
    <w:rsid w:val="002C09FF"/>
    <w:rsid w:val="002C107B"/>
    <w:rsid w:val="002C268D"/>
    <w:rsid w:val="002C5B5F"/>
    <w:rsid w:val="002D491E"/>
    <w:rsid w:val="002D56BC"/>
    <w:rsid w:val="002D5797"/>
    <w:rsid w:val="002E4AEC"/>
    <w:rsid w:val="002F55DC"/>
    <w:rsid w:val="002F7824"/>
    <w:rsid w:val="00305141"/>
    <w:rsid w:val="00310607"/>
    <w:rsid w:val="0031146D"/>
    <w:rsid w:val="003134E9"/>
    <w:rsid w:val="003144FD"/>
    <w:rsid w:val="00322C70"/>
    <w:rsid w:val="00325821"/>
    <w:rsid w:val="0032600C"/>
    <w:rsid w:val="00326012"/>
    <w:rsid w:val="00330620"/>
    <w:rsid w:val="003406E6"/>
    <w:rsid w:val="003454C1"/>
    <w:rsid w:val="0034789F"/>
    <w:rsid w:val="00347E8D"/>
    <w:rsid w:val="00351EA3"/>
    <w:rsid w:val="0036049A"/>
    <w:rsid w:val="0036194E"/>
    <w:rsid w:val="003636CA"/>
    <w:rsid w:val="003666CD"/>
    <w:rsid w:val="00372045"/>
    <w:rsid w:val="00372D6B"/>
    <w:rsid w:val="003744B0"/>
    <w:rsid w:val="00375235"/>
    <w:rsid w:val="00381B47"/>
    <w:rsid w:val="0039004D"/>
    <w:rsid w:val="00392749"/>
    <w:rsid w:val="00392A39"/>
    <w:rsid w:val="003948FC"/>
    <w:rsid w:val="003978D2"/>
    <w:rsid w:val="00397AF0"/>
    <w:rsid w:val="003A5810"/>
    <w:rsid w:val="003B74B9"/>
    <w:rsid w:val="003C10C6"/>
    <w:rsid w:val="003C7A1F"/>
    <w:rsid w:val="003D30C9"/>
    <w:rsid w:val="003D3E14"/>
    <w:rsid w:val="003D4F67"/>
    <w:rsid w:val="003D71C8"/>
    <w:rsid w:val="003E11FF"/>
    <w:rsid w:val="003F0F43"/>
    <w:rsid w:val="003F750A"/>
    <w:rsid w:val="00403FE4"/>
    <w:rsid w:val="004046DA"/>
    <w:rsid w:val="004149D2"/>
    <w:rsid w:val="00415395"/>
    <w:rsid w:val="0041660D"/>
    <w:rsid w:val="0042094E"/>
    <w:rsid w:val="00420CF5"/>
    <w:rsid w:val="00421BD3"/>
    <w:rsid w:val="0042714E"/>
    <w:rsid w:val="00430A41"/>
    <w:rsid w:val="00430EE2"/>
    <w:rsid w:val="00445FA2"/>
    <w:rsid w:val="004538D2"/>
    <w:rsid w:val="00460949"/>
    <w:rsid w:val="00461EC9"/>
    <w:rsid w:val="00466ECC"/>
    <w:rsid w:val="00467A57"/>
    <w:rsid w:val="00467F53"/>
    <w:rsid w:val="00470B3F"/>
    <w:rsid w:val="00471C4E"/>
    <w:rsid w:val="0047725B"/>
    <w:rsid w:val="0048255B"/>
    <w:rsid w:val="00483844"/>
    <w:rsid w:val="00483F4A"/>
    <w:rsid w:val="00483FCB"/>
    <w:rsid w:val="00486E25"/>
    <w:rsid w:val="004948D9"/>
    <w:rsid w:val="004A5153"/>
    <w:rsid w:val="004A7381"/>
    <w:rsid w:val="004B09B6"/>
    <w:rsid w:val="004B28CA"/>
    <w:rsid w:val="004B74F0"/>
    <w:rsid w:val="004C194D"/>
    <w:rsid w:val="004C2A6D"/>
    <w:rsid w:val="004C3F25"/>
    <w:rsid w:val="004C57AC"/>
    <w:rsid w:val="004D0375"/>
    <w:rsid w:val="004D03D9"/>
    <w:rsid w:val="004D3817"/>
    <w:rsid w:val="004D576C"/>
    <w:rsid w:val="004D79E0"/>
    <w:rsid w:val="004F08F4"/>
    <w:rsid w:val="004F27E2"/>
    <w:rsid w:val="004F5F4B"/>
    <w:rsid w:val="004F68A4"/>
    <w:rsid w:val="0050074E"/>
    <w:rsid w:val="0050195E"/>
    <w:rsid w:val="00501A91"/>
    <w:rsid w:val="0050247B"/>
    <w:rsid w:val="00511745"/>
    <w:rsid w:val="00513801"/>
    <w:rsid w:val="005173E4"/>
    <w:rsid w:val="00521878"/>
    <w:rsid w:val="00524877"/>
    <w:rsid w:val="0052741C"/>
    <w:rsid w:val="00532A89"/>
    <w:rsid w:val="0053507A"/>
    <w:rsid w:val="00537721"/>
    <w:rsid w:val="00541C0C"/>
    <w:rsid w:val="00541F17"/>
    <w:rsid w:val="00542C43"/>
    <w:rsid w:val="00547092"/>
    <w:rsid w:val="00550D60"/>
    <w:rsid w:val="005525E3"/>
    <w:rsid w:val="0055464B"/>
    <w:rsid w:val="00557922"/>
    <w:rsid w:val="00560214"/>
    <w:rsid w:val="00562A83"/>
    <w:rsid w:val="00564C68"/>
    <w:rsid w:val="00565BB6"/>
    <w:rsid w:val="00572540"/>
    <w:rsid w:val="00580928"/>
    <w:rsid w:val="0058097C"/>
    <w:rsid w:val="00583431"/>
    <w:rsid w:val="00583AE3"/>
    <w:rsid w:val="00585CAF"/>
    <w:rsid w:val="00590A20"/>
    <w:rsid w:val="00591DB6"/>
    <w:rsid w:val="00596A4F"/>
    <w:rsid w:val="005979B2"/>
    <w:rsid w:val="005A598C"/>
    <w:rsid w:val="005A764D"/>
    <w:rsid w:val="005B2208"/>
    <w:rsid w:val="005B2CF3"/>
    <w:rsid w:val="005B371E"/>
    <w:rsid w:val="005C5803"/>
    <w:rsid w:val="005C7DF9"/>
    <w:rsid w:val="005D0CD6"/>
    <w:rsid w:val="005D5D75"/>
    <w:rsid w:val="005D651C"/>
    <w:rsid w:val="005E15A3"/>
    <w:rsid w:val="005E656E"/>
    <w:rsid w:val="005F1899"/>
    <w:rsid w:val="005F3238"/>
    <w:rsid w:val="005F619A"/>
    <w:rsid w:val="00605D64"/>
    <w:rsid w:val="00605F6D"/>
    <w:rsid w:val="00621B9F"/>
    <w:rsid w:val="00621CDC"/>
    <w:rsid w:val="00622E8D"/>
    <w:rsid w:val="00623415"/>
    <w:rsid w:val="006248FE"/>
    <w:rsid w:val="00624F7C"/>
    <w:rsid w:val="00626F24"/>
    <w:rsid w:val="00633221"/>
    <w:rsid w:val="00634B61"/>
    <w:rsid w:val="006371EF"/>
    <w:rsid w:val="00655362"/>
    <w:rsid w:val="0065647A"/>
    <w:rsid w:val="006578D0"/>
    <w:rsid w:val="00675DBA"/>
    <w:rsid w:val="006764A5"/>
    <w:rsid w:val="006819A9"/>
    <w:rsid w:val="00686439"/>
    <w:rsid w:val="00694C57"/>
    <w:rsid w:val="00696DD3"/>
    <w:rsid w:val="00697382"/>
    <w:rsid w:val="006A2C5E"/>
    <w:rsid w:val="006A3805"/>
    <w:rsid w:val="006A4518"/>
    <w:rsid w:val="006A516B"/>
    <w:rsid w:val="006B05A2"/>
    <w:rsid w:val="006B0EBD"/>
    <w:rsid w:val="006B1000"/>
    <w:rsid w:val="006B4DD7"/>
    <w:rsid w:val="006B593D"/>
    <w:rsid w:val="006C1985"/>
    <w:rsid w:val="006C7280"/>
    <w:rsid w:val="006D2E1D"/>
    <w:rsid w:val="006D3ABE"/>
    <w:rsid w:val="006D5779"/>
    <w:rsid w:val="006E1DCD"/>
    <w:rsid w:val="006E758E"/>
    <w:rsid w:val="006F3BED"/>
    <w:rsid w:val="006F69A1"/>
    <w:rsid w:val="00702A74"/>
    <w:rsid w:val="00703295"/>
    <w:rsid w:val="00707FE2"/>
    <w:rsid w:val="00715439"/>
    <w:rsid w:val="007220C6"/>
    <w:rsid w:val="00723586"/>
    <w:rsid w:val="007240D4"/>
    <w:rsid w:val="00725DF4"/>
    <w:rsid w:val="00725F1A"/>
    <w:rsid w:val="0072729F"/>
    <w:rsid w:val="00727ACB"/>
    <w:rsid w:val="00740A9B"/>
    <w:rsid w:val="00741731"/>
    <w:rsid w:val="0074569A"/>
    <w:rsid w:val="00756710"/>
    <w:rsid w:val="00760DF3"/>
    <w:rsid w:val="00762F0F"/>
    <w:rsid w:val="00764F99"/>
    <w:rsid w:val="00765845"/>
    <w:rsid w:val="00765C6E"/>
    <w:rsid w:val="00766431"/>
    <w:rsid w:val="0076765E"/>
    <w:rsid w:val="00767874"/>
    <w:rsid w:val="00772FA2"/>
    <w:rsid w:val="007818C6"/>
    <w:rsid w:val="00787D78"/>
    <w:rsid w:val="00791EE4"/>
    <w:rsid w:val="0079366A"/>
    <w:rsid w:val="007951D1"/>
    <w:rsid w:val="0079708D"/>
    <w:rsid w:val="007A1383"/>
    <w:rsid w:val="007A4807"/>
    <w:rsid w:val="007A5C98"/>
    <w:rsid w:val="007A6526"/>
    <w:rsid w:val="007A6BD6"/>
    <w:rsid w:val="007A7038"/>
    <w:rsid w:val="007B26BA"/>
    <w:rsid w:val="007B7C55"/>
    <w:rsid w:val="007C0AF0"/>
    <w:rsid w:val="007C4060"/>
    <w:rsid w:val="007E2F65"/>
    <w:rsid w:val="007E4CB3"/>
    <w:rsid w:val="007F2AAB"/>
    <w:rsid w:val="007F485F"/>
    <w:rsid w:val="007F584B"/>
    <w:rsid w:val="007F681F"/>
    <w:rsid w:val="007F75E1"/>
    <w:rsid w:val="00812BC1"/>
    <w:rsid w:val="00814555"/>
    <w:rsid w:val="00814802"/>
    <w:rsid w:val="008215C5"/>
    <w:rsid w:val="00823889"/>
    <w:rsid w:val="00825453"/>
    <w:rsid w:val="008303B6"/>
    <w:rsid w:val="00830446"/>
    <w:rsid w:val="00831A8F"/>
    <w:rsid w:val="00834396"/>
    <w:rsid w:val="00834FF0"/>
    <w:rsid w:val="00835544"/>
    <w:rsid w:val="00840597"/>
    <w:rsid w:val="00844168"/>
    <w:rsid w:val="008520C9"/>
    <w:rsid w:val="00853FF9"/>
    <w:rsid w:val="0085670B"/>
    <w:rsid w:val="00861716"/>
    <w:rsid w:val="00864DB8"/>
    <w:rsid w:val="00865EFF"/>
    <w:rsid w:val="008666F8"/>
    <w:rsid w:val="00866961"/>
    <w:rsid w:val="00866DEE"/>
    <w:rsid w:val="00871B39"/>
    <w:rsid w:val="0088281E"/>
    <w:rsid w:val="00887E6A"/>
    <w:rsid w:val="00891111"/>
    <w:rsid w:val="0089448F"/>
    <w:rsid w:val="008A0679"/>
    <w:rsid w:val="008A4790"/>
    <w:rsid w:val="008A479E"/>
    <w:rsid w:val="008A7820"/>
    <w:rsid w:val="008B1D58"/>
    <w:rsid w:val="008B36AD"/>
    <w:rsid w:val="008B538E"/>
    <w:rsid w:val="008B67F9"/>
    <w:rsid w:val="008C4AD0"/>
    <w:rsid w:val="008C5E98"/>
    <w:rsid w:val="008C70EC"/>
    <w:rsid w:val="008C7E57"/>
    <w:rsid w:val="008D1DC2"/>
    <w:rsid w:val="008D330A"/>
    <w:rsid w:val="008E027A"/>
    <w:rsid w:val="008E13F4"/>
    <w:rsid w:val="008F3D2F"/>
    <w:rsid w:val="00901270"/>
    <w:rsid w:val="00901EE8"/>
    <w:rsid w:val="00903240"/>
    <w:rsid w:val="00903891"/>
    <w:rsid w:val="00905CC2"/>
    <w:rsid w:val="00906E98"/>
    <w:rsid w:val="00907588"/>
    <w:rsid w:val="00907ED1"/>
    <w:rsid w:val="0091439A"/>
    <w:rsid w:val="0092627A"/>
    <w:rsid w:val="00926B77"/>
    <w:rsid w:val="00932C97"/>
    <w:rsid w:val="0093338A"/>
    <w:rsid w:val="00933E3D"/>
    <w:rsid w:val="009350F8"/>
    <w:rsid w:val="0093753E"/>
    <w:rsid w:val="009407B7"/>
    <w:rsid w:val="00954FD0"/>
    <w:rsid w:val="00955F3F"/>
    <w:rsid w:val="009616F2"/>
    <w:rsid w:val="009623B4"/>
    <w:rsid w:val="00962E58"/>
    <w:rsid w:val="00963E25"/>
    <w:rsid w:val="00967311"/>
    <w:rsid w:val="00970C1A"/>
    <w:rsid w:val="009711CA"/>
    <w:rsid w:val="00974A85"/>
    <w:rsid w:val="009811BD"/>
    <w:rsid w:val="009813C8"/>
    <w:rsid w:val="00982DDA"/>
    <w:rsid w:val="00982E3A"/>
    <w:rsid w:val="00982FEA"/>
    <w:rsid w:val="00984C0E"/>
    <w:rsid w:val="00985C0A"/>
    <w:rsid w:val="00991210"/>
    <w:rsid w:val="00994E8F"/>
    <w:rsid w:val="009A495A"/>
    <w:rsid w:val="009B138E"/>
    <w:rsid w:val="009B2D1C"/>
    <w:rsid w:val="009E568A"/>
    <w:rsid w:val="009F1E34"/>
    <w:rsid w:val="009F1E6A"/>
    <w:rsid w:val="009F43D6"/>
    <w:rsid w:val="009F5B5A"/>
    <w:rsid w:val="009F5ED4"/>
    <w:rsid w:val="00A13D29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4AE"/>
    <w:rsid w:val="00A446D2"/>
    <w:rsid w:val="00A46065"/>
    <w:rsid w:val="00A4658B"/>
    <w:rsid w:val="00A517BE"/>
    <w:rsid w:val="00A527D0"/>
    <w:rsid w:val="00A57EFD"/>
    <w:rsid w:val="00A701C3"/>
    <w:rsid w:val="00A70D65"/>
    <w:rsid w:val="00A7407A"/>
    <w:rsid w:val="00A74A27"/>
    <w:rsid w:val="00A77169"/>
    <w:rsid w:val="00A81252"/>
    <w:rsid w:val="00A8333D"/>
    <w:rsid w:val="00A83907"/>
    <w:rsid w:val="00A85BFC"/>
    <w:rsid w:val="00A93E14"/>
    <w:rsid w:val="00A9779C"/>
    <w:rsid w:val="00A97AAC"/>
    <w:rsid w:val="00AA2242"/>
    <w:rsid w:val="00AA2B07"/>
    <w:rsid w:val="00AA4581"/>
    <w:rsid w:val="00AA49D9"/>
    <w:rsid w:val="00AA779D"/>
    <w:rsid w:val="00AB0995"/>
    <w:rsid w:val="00AB11E7"/>
    <w:rsid w:val="00AB28E3"/>
    <w:rsid w:val="00AC6F71"/>
    <w:rsid w:val="00AD0BB6"/>
    <w:rsid w:val="00AD1946"/>
    <w:rsid w:val="00AD2FFD"/>
    <w:rsid w:val="00AE0C63"/>
    <w:rsid w:val="00AE5F1F"/>
    <w:rsid w:val="00AE686F"/>
    <w:rsid w:val="00AE699B"/>
    <w:rsid w:val="00AF68B2"/>
    <w:rsid w:val="00B007DC"/>
    <w:rsid w:val="00B120FB"/>
    <w:rsid w:val="00B17084"/>
    <w:rsid w:val="00B2176F"/>
    <w:rsid w:val="00B2427A"/>
    <w:rsid w:val="00B24AD5"/>
    <w:rsid w:val="00B24DC7"/>
    <w:rsid w:val="00B2564C"/>
    <w:rsid w:val="00B276A3"/>
    <w:rsid w:val="00B33E3F"/>
    <w:rsid w:val="00B34F35"/>
    <w:rsid w:val="00B34F9D"/>
    <w:rsid w:val="00B36E36"/>
    <w:rsid w:val="00B40807"/>
    <w:rsid w:val="00B43BE6"/>
    <w:rsid w:val="00B45558"/>
    <w:rsid w:val="00B468E0"/>
    <w:rsid w:val="00B52E0B"/>
    <w:rsid w:val="00B61AE6"/>
    <w:rsid w:val="00B75DAA"/>
    <w:rsid w:val="00B76DF7"/>
    <w:rsid w:val="00B771D4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E5B"/>
    <w:rsid w:val="00BB4D15"/>
    <w:rsid w:val="00BB549C"/>
    <w:rsid w:val="00BC1D7E"/>
    <w:rsid w:val="00BC211A"/>
    <w:rsid w:val="00BC4757"/>
    <w:rsid w:val="00BC7263"/>
    <w:rsid w:val="00BD18DD"/>
    <w:rsid w:val="00BD7F18"/>
    <w:rsid w:val="00BE0FEC"/>
    <w:rsid w:val="00BE2969"/>
    <w:rsid w:val="00BE2D21"/>
    <w:rsid w:val="00BE3DA7"/>
    <w:rsid w:val="00BE520C"/>
    <w:rsid w:val="00BF0E38"/>
    <w:rsid w:val="00BF1BD9"/>
    <w:rsid w:val="00BF4C57"/>
    <w:rsid w:val="00BF643C"/>
    <w:rsid w:val="00C00325"/>
    <w:rsid w:val="00C01015"/>
    <w:rsid w:val="00C01C28"/>
    <w:rsid w:val="00C053FB"/>
    <w:rsid w:val="00C16C50"/>
    <w:rsid w:val="00C200EC"/>
    <w:rsid w:val="00C2518A"/>
    <w:rsid w:val="00C25C94"/>
    <w:rsid w:val="00C25CE5"/>
    <w:rsid w:val="00C31CE8"/>
    <w:rsid w:val="00C3528F"/>
    <w:rsid w:val="00C363AA"/>
    <w:rsid w:val="00C40201"/>
    <w:rsid w:val="00C4022F"/>
    <w:rsid w:val="00C422BB"/>
    <w:rsid w:val="00C46575"/>
    <w:rsid w:val="00C52731"/>
    <w:rsid w:val="00C54A6E"/>
    <w:rsid w:val="00C566BF"/>
    <w:rsid w:val="00C57ED7"/>
    <w:rsid w:val="00C62A8D"/>
    <w:rsid w:val="00C631DA"/>
    <w:rsid w:val="00C73B81"/>
    <w:rsid w:val="00C8073E"/>
    <w:rsid w:val="00C83004"/>
    <w:rsid w:val="00C849BB"/>
    <w:rsid w:val="00C84F02"/>
    <w:rsid w:val="00C90D64"/>
    <w:rsid w:val="00C95699"/>
    <w:rsid w:val="00CA16B6"/>
    <w:rsid w:val="00CA4953"/>
    <w:rsid w:val="00CA650A"/>
    <w:rsid w:val="00CB0290"/>
    <w:rsid w:val="00CB4A22"/>
    <w:rsid w:val="00CB4E03"/>
    <w:rsid w:val="00CC1911"/>
    <w:rsid w:val="00CC1F9F"/>
    <w:rsid w:val="00CC5DB1"/>
    <w:rsid w:val="00CC6766"/>
    <w:rsid w:val="00CE195F"/>
    <w:rsid w:val="00CE5556"/>
    <w:rsid w:val="00CE56D4"/>
    <w:rsid w:val="00CE7244"/>
    <w:rsid w:val="00CF7659"/>
    <w:rsid w:val="00D00AD6"/>
    <w:rsid w:val="00D01588"/>
    <w:rsid w:val="00D03566"/>
    <w:rsid w:val="00D04E25"/>
    <w:rsid w:val="00D107A4"/>
    <w:rsid w:val="00D1530A"/>
    <w:rsid w:val="00D20C85"/>
    <w:rsid w:val="00D234A0"/>
    <w:rsid w:val="00D26EAB"/>
    <w:rsid w:val="00D276D5"/>
    <w:rsid w:val="00D31579"/>
    <w:rsid w:val="00D37F9B"/>
    <w:rsid w:val="00D4299F"/>
    <w:rsid w:val="00D446EE"/>
    <w:rsid w:val="00D45DEF"/>
    <w:rsid w:val="00D50CD2"/>
    <w:rsid w:val="00D55F81"/>
    <w:rsid w:val="00D577F2"/>
    <w:rsid w:val="00D65830"/>
    <w:rsid w:val="00D7446F"/>
    <w:rsid w:val="00D74537"/>
    <w:rsid w:val="00D8435E"/>
    <w:rsid w:val="00D8454D"/>
    <w:rsid w:val="00D85D30"/>
    <w:rsid w:val="00D90705"/>
    <w:rsid w:val="00D939F7"/>
    <w:rsid w:val="00DA4EF6"/>
    <w:rsid w:val="00DB7F04"/>
    <w:rsid w:val="00DC2288"/>
    <w:rsid w:val="00DC5343"/>
    <w:rsid w:val="00DC5A38"/>
    <w:rsid w:val="00DC630A"/>
    <w:rsid w:val="00DF0954"/>
    <w:rsid w:val="00DF2720"/>
    <w:rsid w:val="00E01068"/>
    <w:rsid w:val="00E01D23"/>
    <w:rsid w:val="00E04FF8"/>
    <w:rsid w:val="00E06002"/>
    <w:rsid w:val="00E10BC8"/>
    <w:rsid w:val="00E11C7B"/>
    <w:rsid w:val="00E12656"/>
    <w:rsid w:val="00E2088E"/>
    <w:rsid w:val="00E2157E"/>
    <w:rsid w:val="00E223C9"/>
    <w:rsid w:val="00E253D1"/>
    <w:rsid w:val="00E2544E"/>
    <w:rsid w:val="00E26BCA"/>
    <w:rsid w:val="00E42E8E"/>
    <w:rsid w:val="00E435B6"/>
    <w:rsid w:val="00E51733"/>
    <w:rsid w:val="00E53F61"/>
    <w:rsid w:val="00E5495C"/>
    <w:rsid w:val="00E63BE3"/>
    <w:rsid w:val="00E65EE8"/>
    <w:rsid w:val="00E71386"/>
    <w:rsid w:val="00E7212C"/>
    <w:rsid w:val="00E764BD"/>
    <w:rsid w:val="00E76CDA"/>
    <w:rsid w:val="00E7733E"/>
    <w:rsid w:val="00E80DFE"/>
    <w:rsid w:val="00E8349A"/>
    <w:rsid w:val="00E91A27"/>
    <w:rsid w:val="00E93D5C"/>
    <w:rsid w:val="00EA0B4F"/>
    <w:rsid w:val="00EA2A18"/>
    <w:rsid w:val="00EA2EDB"/>
    <w:rsid w:val="00EB3349"/>
    <w:rsid w:val="00EC2D6C"/>
    <w:rsid w:val="00ED2653"/>
    <w:rsid w:val="00ED3915"/>
    <w:rsid w:val="00ED7388"/>
    <w:rsid w:val="00EE5A32"/>
    <w:rsid w:val="00EE6C93"/>
    <w:rsid w:val="00EF020E"/>
    <w:rsid w:val="00EF5F56"/>
    <w:rsid w:val="00F039FA"/>
    <w:rsid w:val="00F04783"/>
    <w:rsid w:val="00F0644A"/>
    <w:rsid w:val="00F112D1"/>
    <w:rsid w:val="00F14E02"/>
    <w:rsid w:val="00F21183"/>
    <w:rsid w:val="00F23987"/>
    <w:rsid w:val="00F2450B"/>
    <w:rsid w:val="00F2662F"/>
    <w:rsid w:val="00F33FE1"/>
    <w:rsid w:val="00F42D18"/>
    <w:rsid w:val="00F45048"/>
    <w:rsid w:val="00F45191"/>
    <w:rsid w:val="00F451C3"/>
    <w:rsid w:val="00F45E99"/>
    <w:rsid w:val="00F519C1"/>
    <w:rsid w:val="00F540AB"/>
    <w:rsid w:val="00F57557"/>
    <w:rsid w:val="00F65259"/>
    <w:rsid w:val="00F678B2"/>
    <w:rsid w:val="00F73CC4"/>
    <w:rsid w:val="00F75824"/>
    <w:rsid w:val="00F76078"/>
    <w:rsid w:val="00F76C5C"/>
    <w:rsid w:val="00F773B2"/>
    <w:rsid w:val="00F81740"/>
    <w:rsid w:val="00F8442E"/>
    <w:rsid w:val="00F84A80"/>
    <w:rsid w:val="00F86483"/>
    <w:rsid w:val="00F9534F"/>
    <w:rsid w:val="00F96189"/>
    <w:rsid w:val="00F97E2F"/>
    <w:rsid w:val="00FA1F41"/>
    <w:rsid w:val="00FA675C"/>
    <w:rsid w:val="00FA75AF"/>
    <w:rsid w:val="00FA79FF"/>
    <w:rsid w:val="00FB3A57"/>
    <w:rsid w:val="00FB48C7"/>
    <w:rsid w:val="00FB6C78"/>
    <w:rsid w:val="00FC0F3C"/>
    <w:rsid w:val="00FC17B3"/>
    <w:rsid w:val="00FC4EE1"/>
    <w:rsid w:val="00FC668B"/>
    <w:rsid w:val="00FD1F97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9A38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F2B9-E684-4F77-9F7E-5588E17F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708</cp:revision>
  <cp:lastPrinted>2022-08-04T07:33:00Z</cp:lastPrinted>
  <dcterms:created xsi:type="dcterms:W3CDTF">2014-06-03T11:10:00Z</dcterms:created>
  <dcterms:modified xsi:type="dcterms:W3CDTF">2022-08-12T06:34:00Z</dcterms:modified>
</cp:coreProperties>
</file>